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E8A2" w14:textId="5D89B53A" w:rsidR="00A4353A" w:rsidRDefault="00A4353A" w:rsidP="00A4353A">
      <w:pPr>
        <w:pStyle w:val="NoSpacing"/>
      </w:pPr>
      <w:r>
        <w:rPr>
          <w:rFonts w:ascii="Congenial Black" w:hAnsi="Congenial Black"/>
          <w:sz w:val="32"/>
          <w:szCs w:val="32"/>
        </w:rPr>
        <w:t xml:space="preserve">Hedgehog Class Weekly Update                          </w:t>
      </w:r>
      <w:r>
        <w:rPr>
          <w:rFonts w:ascii="Congenial Black" w:hAnsi="Congenial Black"/>
          <w:sz w:val="32"/>
          <w:szCs w:val="32"/>
        </w:rPr>
        <w:tab/>
        <w:t xml:space="preserve">            Week Beg: 17</w:t>
      </w:r>
      <w:r w:rsidRPr="00A4353A">
        <w:rPr>
          <w:rFonts w:ascii="Congenial Black" w:hAnsi="Congenial Black"/>
          <w:sz w:val="32"/>
          <w:szCs w:val="32"/>
          <w:vertAlign w:val="superscript"/>
        </w:rPr>
        <w:t>th</w:t>
      </w:r>
      <w:r>
        <w:rPr>
          <w:rFonts w:ascii="Congenial Black" w:hAnsi="Congenial Black"/>
          <w:sz w:val="32"/>
          <w:szCs w:val="32"/>
        </w:rPr>
        <w:t xml:space="preserve"> </w:t>
      </w:r>
      <w:proofErr w:type="gramStart"/>
      <w:r>
        <w:rPr>
          <w:rFonts w:ascii="Congenial Black" w:hAnsi="Congenial Black"/>
          <w:sz w:val="32"/>
          <w:szCs w:val="32"/>
        </w:rPr>
        <w:t>April</w:t>
      </w:r>
      <w:proofErr w:type="gramEnd"/>
    </w:p>
    <w:p w14:paraId="3AEE792D" w14:textId="77777777" w:rsidR="00A4353A" w:rsidRDefault="00A4353A" w:rsidP="00A4353A">
      <w:pPr>
        <w:spacing w:after="0"/>
        <w:rPr>
          <w:rFonts w:ascii="Congenial Light" w:hAnsi="Congenial Light"/>
          <w:b/>
          <w:bCs/>
          <w:sz w:val="32"/>
          <w:szCs w:val="32"/>
        </w:rPr>
      </w:pPr>
      <w:r>
        <w:rPr>
          <w:rFonts w:ascii="Congenial Light" w:hAnsi="Congenial Light"/>
          <w:b/>
          <w:bCs/>
          <w:sz w:val="32"/>
          <w:szCs w:val="32"/>
        </w:rPr>
        <w:t xml:space="preserve">                                               </w:t>
      </w:r>
    </w:p>
    <w:p w14:paraId="69AB8398" w14:textId="77777777" w:rsidR="00A4353A" w:rsidRDefault="00A4353A" w:rsidP="00A4353A">
      <w:pPr>
        <w:spacing w:after="0"/>
        <w:rPr>
          <w:rFonts w:ascii="Congenial Light" w:hAnsi="Congenial Light"/>
          <w:i/>
          <w:iCs/>
        </w:rPr>
      </w:pPr>
    </w:p>
    <w:p w14:paraId="73E44CA9" w14:textId="5B04B825" w:rsidR="00A4353A" w:rsidRDefault="00A4353A" w:rsidP="00A4353A">
      <w:r>
        <w:rPr>
          <w:rFonts w:ascii="Congenial Light" w:hAnsi="Congenial Light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Congenial Light" w:hAnsi="Congenial Light"/>
          <w:b/>
          <w:bCs/>
          <w:sz w:val="28"/>
          <w:szCs w:val="28"/>
        </w:rPr>
        <w:t>Language and Literacy</w:t>
      </w:r>
    </w:p>
    <w:p w14:paraId="51B89DB9" w14:textId="2B1ACFC1" w:rsidR="00A4353A" w:rsidRDefault="00C424C6" w:rsidP="00A4353A">
      <w:pPr>
        <w:spacing w:after="0"/>
        <w:rPr>
          <w:rFonts w:ascii="Congenial Light" w:hAnsi="Congenial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2EC81" wp14:editId="580CF466">
            <wp:simplePos x="0" y="0"/>
            <wp:positionH relativeFrom="column">
              <wp:posOffset>5676900</wp:posOffset>
            </wp:positionH>
            <wp:positionV relativeFrom="paragraph">
              <wp:posOffset>76200</wp:posOffset>
            </wp:positionV>
            <wp:extent cx="1332865" cy="1504950"/>
            <wp:effectExtent l="0" t="0" r="635" b="0"/>
            <wp:wrapTight wrapText="bothSides">
              <wp:wrapPolygon edited="0">
                <wp:start x="0" y="0"/>
                <wp:lineTo x="0" y="21327"/>
                <wp:lineTo x="21302" y="21327"/>
                <wp:lineTo x="21302" y="0"/>
                <wp:lineTo x="0" y="0"/>
              </wp:wrapPolygon>
            </wp:wrapTight>
            <wp:docPr id="797910398" name="Picture 4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504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ngenial Light" w:hAnsi="Congenial Light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7B0BEBF5" wp14:editId="0020356E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1504950" cy="1619250"/>
            <wp:effectExtent l="38100" t="38100" r="38100" b="38100"/>
            <wp:wrapTight wrapText="bothSides">
              <wp:wrapPolygon edited="0">
                <wp:start x="14765" y="-508"/>
                <wp:lineTo x="-547" y="-508"/>
                <wp:lineTo x="-547" y="21346"/>
                <wp:lineTo x="9843" y="21854"/>
                <wp:lineTo x="13944" y="21854"/>
                <wp:lineTo x="18592" y="21854"/>
                <wp:lineTo x="21873" y="21092"/>
                <wp:lineTo x="21873" y="0"/>
                <wp:lineTo x="21327" y="-508"/>
                <wp:lineTo x="16952" y="-508"/>
                <wp:lineTo x="14765" y="-508"/>
              </wp:wrapPolygon>
            </wp:wrapTight>
            <wp:docPr id="107820604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206045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8" t="5030" r="2516" b="25158"/>
                    <a:stretch/>
                  </pic:blipFill>
                  <pic:spPr bwMode="auto">
                    <a:xfrm>
                      <a:off x="0" y="0"/>
                      <a:ext cx="1504950" cy="1619250"/>
                    </a:xfrm>
                    <a:custGeom>
                      <a:avLst/>
                      <a:gdLst>
                        <a:gd name="connsiteX0" fmla="*/ 0 w 1504950"/>
                        <a:gd name="connsiteY0" fmla="*/ 0 h 1619250"/>
                        <a:gd name="connsiteX1" fmla="*/ 501650 w 1504950"/>
                        <a:gd name="connsiteY1" fmla="*/ 0 h 1619250"/>
                        <a:gd name="connsiteX2" fmla="*/ 988250 w 1504950"/>
                        <a:gd name="connsiteY2" fmla="*/ 0 h 1619250"/>
                        <a:gd name="connsiteX3" fmla="*/ 1504950 w 1504950"/>
                        <a:gd name="connsiteY3" fmla="*/ 0 h 1619250"/>
                        <a:gd name="connsiteX4" fmla="*/ 1504950 w 1504950"/>
                        <a:gd name="connsiteY4" fmla="*/ 572135 h 1619250"/>
                        <a:gd name="connsiteX5" fmla="*/ 1504950 w 1504950"/>
                        <a:gd name="connsiteY5" fmla="*/ 1063308 h 1619250"/>
                        <a:gd name="connsiteX6" fmla="*/ 1504950 w 1504950"/>
                        <a:gd name="connsiteY6" fmla="*/ 1619250 h 1619250"/>
                        <a:gd name="connsiteX7" fmla="*/ 1003300 w 1504950"/>
                        <a:gd name="connsiteY7" fmla="*/ 1619250 h 1619250"/>
                        <a:gd name="connsiteX8" fmla="*/ 531749 w 1504950"/>
                        <a:gd name="connsiteY8" fmla="*/ 1619250 h 1619250"/>
                        <a:gd name="connsiteX9" fmla="*/ 0 w 1504950"/>
                        <a:gd name="connsiteY9" fmla="*/ 1619250 h 1619250"/>
                        <a:gd name="connsiteX10" fmla="*/ 0 w 1504950"/>
                        <a:gd name="connsiteY10" fmla="*/ 1063308 h 1619250"/>
                        <a:gd name="connsiteX11" fmla="*/ 0 w 1504950"/>
                        <a:gd name="connsiteY11" fmla="*/ 491173 h 1619250"/>
                        <a:gd name="connsiteX12" fmla="*/ 0 w 1504950"/>
                        <a:gd name="connsiteY12" fmla="*/ 0 h 161925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</a:cxnLst>
                      <a:rect l="l" t="t" r="r" b="b"/>
                      <a:pathLst>
                        <a:path w="1504950" h="1619250" extrusionOk="0">
                          <a:moveTo>
                            <a:pt x="0" y="0"/>
                          </a:moveTo>
                          <a:cubicBezTo>
                            <a:pt x="208968" y="-33386"/>
                            <a:pt x="309763" y="30259"/>
                            <a:pt x="501650" y="0"/>
                          </a:cubicBezTo>
                          <a:cubicBezTo>
                            <a:pt x="693537" y="-30259"/>
                            <a:pt x="846838" y="43893"/>
                            <a:pt x="988250" y="0"/>
                          </a:cubicBezTo>
                          <a:cubicBezTo>
                            <a:pt x="1129662" y="-43893"/>
                            <a:pt x="1276710" y="10461"/>
                            <a:pt x="1504950" y="0"/>
                          </a:cubicBezTo>
                          <a:cubicBezTo>
                            <a:pt x="1510546" y="228763"/>
                            <a:pt x="1447093" y="316904"/>
                            <a:pt x="1504950" y="572135"/>
                          </a:cubicBezTo>
                          <a:cubicBezTo>
                            <a:pt x="1562807" y="827367"/>
                            <a:pt x="1452404" y="826322"/>
                            <a:pt x="1504950" y="1063308"/>
                          </a:cubicBezTo>
                          <a:cubicBezTo>
                            <a:pt x="1557496" y="1300294"/>
                            <a:pt x="1468204" y="1384779"/>
                            <a:pt x="1504950" y="1619250"/>
                          </a:cubicBezTo>
                          <a:cubicBezTo>
                            <a:pt x="1328170" y="1627878"/>
                            <a:pt x="1217493" y="1570935"/>
                            <a:pt x="1003300" y="1619250"/>
                          </a:cubicBezTo>
                          <a:cubicBezTo>
                            <a:pt x="789107" y="1667565"/>
                            <a:pt x="731128" y="1608760"/>
                            <a:pt x="531749" y="1619250"/>
                          </a:cubicBezTo>
                          <a:cubicBezTo>
                            <a:pt x="332370" y="1629740"/>
                            <a:pt x="213645" y="1617709"/>
                            <a:pt x="0" y="1619250"/>
                          </a:cubicBezTo>
                          <a:cubicBezTo>
                            <a:pt x="-10748" y="1482416"/>
                            <a:pt x="47608" y="1269928"/>
                            <a:pt x="0" y="1063308"/>
                          </a:cubicBezTo>
                          <a:cubicBezTo>
                            <a:pt x="-47608" y="856688"/>
                            <a:pt x="68549" y="630659"/>
                            <a:pt x="0" y="491173"/>
                          </a:cubicBezTo>
                          <a:cubicBezTo>
                            <a:pt x="-68549" y="351688"/>
                            <a:pt x="56593" y="223028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19050">
                      <a:solidFill>
                        <a:schemeClr val="bg2">
                          <a:lumMod val="50000"/>
                        </a:schemeClr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1617499634">
                            <a:prstGeom prst="rect">
                              <a:avLst/>
                            </a:pr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3A">
        <w:rPr>
          <w:rFonts w:ascii="Congenial Light" w:hAnsi="Congenial Light"/>
          <w:sz w:val="24"/>
          <w:szCs w:val="24"/>
        </w:rPr>
        <w:t xml:space="preserve">We began with </w:t>
      </w:r>
      <w:r>
        <w:rPr>
          <w:rFonts w:ascii="Congenial Light" w:hAnsi="Congenial Light"/>
          <w:sz w:val="24"/>
          <w:szCs w:val="24"/>
        </w:rPr>
        <w:t xml:space="preserve">talking about then </w:t>
      </w:r>
      <w:r w:rsidR="00A4353A">
        <w:rPr>
          <w:rFonts w:ascii="Congenial Light" w:hAnsi="Congenial Light"/>
          <w:sz w:val="24"/>
          <w:szCs w:val="24"/>
        </w:rPr>
        <w:t xml:space="preserve">writing recounts of our own Holiday News </w:t>
      </w:r>
      <w:r w:rsidR="00A4353A">
        <w:rPr>
          <w:rFonts w:ascii="Congenial Light" w:hAnsi="Congenial Light" w:hint="eastAsia"/>
          <w:sz w:val="24"/>
          <w:szCs w:val="24"/>
        </w:rPr>
        <w:t>events</w:t>
      </w:r>
      <w:r w:rsidR="00A4353A">
        <w:rPr>
          <w:rFonts w:ascii="Congenial Light" w:hAnsi="Congenial Light"/>
          <w:sz w:val="24"/>
          <w:szCs w:val="24"/>
        </w:rPr>
        <w:t xml:space="preserve">.  Reception wrote simple </w:t>
      </w:r>
      <w:r w:rsidR="00A4353A">
        <w:rPr>
          <w:rFonts w:ascii="Congenial Light" w:hAnsi="Congenial Light" w:hint="eastAsia"/>
          <w:sz w:val="24"/>
          <w:szCs w:val="24"/>
        </w:rPr>
        <w:t>sentences</w:t>
      </w:r>
      <w:r w:rsidR="00A4353A">
        <w:rPr>
          <w:rFonts w:ascii="Congenial Light" w:hAnsi="Congenial Light"/>
          <w:sz w:val="24"/>
          <w:szCs w:val="24"/>
        </w:rPr>
        <w:t xml:space="preserve"> – they have all shown how well they use sounds to spell words now, with their letter formation also improving.  Year 1 independently wrote sequences of </w:t>
      </w:r>
      <w:r w:rsidR="00A4353A">
        <w:rPr>
          <w:rFonts w:ascii="Congenial Light" w:hAnsi="Congenial Light" w:hint="eastAsia"/>
          <w:sz w:val="24"/>
          <w:szCs w:val="24"/>
        </w:rPr>
        <w:t>sentences</w:t>
      </w:r>
      <w:r w:rsidR="00A4353A">
        <w:rPr>
          <w:rFonts w:ascii="Congenial Light" w:hAnsi="Congenial Light"/>
          <w:sz w:val="24"/>
          <w:szCs w:val="24"/>
        </w:rPr>
        <w:t xml:space="preserve"> describing what they did, where they went, who </w:t>
      </w:r>
      <w:r w:rsidR="00A4353A">
        <w:rPr>
          <w:rFonts w:ascii="Congenial Light" w:hAnsi="Congenial Light" w:hint="eastAsia"/>
          <w:sz w:val="24"/>
          <w:szCs w:val="24"/>
        </w:rPr>
        <w:t>with</w:t>
      </w:r>
      <w:r w:rsidR="00A4353A">
        <w:rPr>
          <w:rFonts w:ascii="Congenial Light" w:hAnsi="Congenial Light"/>
          <w:sz w:val="24"/>
          <w:szCs w:val="24"/>
        </w:rPr>
        <w:t xml:space="preserve"> and how they felt.  Their spelling and punctuation </w:t>
      </w:r>
      <w:proofErr w:type="gramStart"/>
      <w:r w:rsidR="00A4353A">
        <w:rPr>
          <w:rFonts w:ascii="Congenial Light" w:hAnsi="Congenial Light"/>
          <w:sz w:val="24"/>
          <w:szCs w:val="24"/>
        </w:rPr>
        <w:t>shows</w:t>
      </w:r>
      <w:proofErr w:type="gramEnd"/>
      <w:r w:rsidR="00A4353A">
        <w:rPr>
          <w:rFonts w:ascii="Congenial Light" w:hAnsi="Congenial Light"/>
          <w:sz w:val="24"/>
          <w:szCs w:val="24"/>
        </w:rPr>
        <w:t xml:space="preserve"> increased accuracy each half-term when we do this.  We have also begun a short unit </w:t>
      </w:r>
      <w:r>
        <w:rPr>
          <w:rFonts w:ascii="Congenial Light" w:hAnsi="Congenial Light"/>
          <w:sz w:val="24"/>
          <w:szCs w:val="24"/>
        </w:rPr>
        <w:t>on</w:t>
      </w:r>
      <w:r w:rsidR="00A4353A">
        <w:rPr>
          <w:rFonts w:ascii="Congenial Light" w:hAnsi="Congenial Light"/>
          <w:sz w:val="24"/>
          <w:szCs w:val="24"/>
        </w:rPr>
        <w:t xml:space="preserve"> the </w:t>
      </w:r>
      <w:r w:rsidR="00A4353A">
        <w:rPr>
          <w:rFonts w:ascii="Congenial Light" w:hAnsi="Congenial Light" w:hint="eastAsia"/>
          <w:sz w:val="24"/>
          <w:szCs w:val="24"/>
        </w:rPr>
        <w:t>traditional</w:t>
      </w:r>
      <w:r w:rsidR="00A4353A">
        <w:rPr>
          <w:rFonts w:ascii="Congenial Light" w:hAnsi="Congenial Light"/>
          <w:sz w:val="24"/>
          <w:szCs w:val="24"/>
        </w:rPr>
        <w:t xml:space="preserve"> tale of Jack and the Beanstalk.</w:t>
      </w:r>
    </w:p>
    <w:p w14:paraId="653C63A8" w14:textId="5B4342DC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</w:p>
    <w:p w14:paraId="58C81386" w14:textId="224295DA" w:rsidR="00A4353A" w:rsidRDefault="00375626" w:rsidP="00A4353A">
      <w:r>
        <w:rPr>
          <w:noProof/>
        </w:rPr>
        <w:drawing>
          <wp:anchor distT="0" distB="0" distL="114300" distR="114300" simplePos="0" relativeHeight="251661312" behindDoc="0" locked="0" layoutInCell="1" allowOverlap="1" wp14:anchorId="4D73B12C" wp14:editId="007F6842">
            <wp:simplePos x="0" y="0"/>
            <wp:positionH relativeFrom="margin">
              <wp:posOffset>-200660</wp:posOffset>
            </wp:positionH>
            <wp:positionV relativeFrom="paragraph">
              <wp:posOffset>225425</wp:posOffset>
            </wp:positionV>
            <wp:extent cx="14382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57" y="21304"/>
                <wp:lineTo x="21457" y="0"/>
                <wp:lineTo x="0" y="0"/>
              </wp:wrapPolygon>
            </wp:wrapTight>
            <wp:docPr id="333108618" name="Picture 8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049" r="1214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90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genial Light" w:hAnsi="Congenial Light"/>
          <w:noProof/>
        </w:rPr>
        <w:drawing>
          <wp:anchor distT="0" distB="0" distL="114300" distR="114300" simplePos="0" relativeHeight="251666432" behindDoc="1" locked="0" layoutInCell="1" allowOverlap="1" wp14:anchorId="33A6EFB3" wp14:editId="286C5802">
            <wp:simplePos x="0" y="0"/>
            <wp:positionH relativeFrom="column">
              <wp:posOffset>5524500</wp:posOffset>
            </wp:positionH>
            <wp:positionV relativeFrom="paragraph">
              <wp:posOffset>254000</wp:posOffset>
            </wp:positionV>
            <wp:extent cx="13716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1711228129" name="Picture 3" descr="A high angle view of cars on a ro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228129" name="Picture 3" descr="A high angle view of cars on a roa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3A">
        <w:rPr>
          <w:rFonts w:ascii="Congenial Light" w:hAnsi="Congenial Light"/>
          <w:b/>
          <w:bCs/>
          <w:sz w:val="28"/>
          <w:szCs w:val="28"/>
        </w:rPr>
        <w:t xml:space="preserve">                                                                             Maths</w:t>
      </w:r>
    </w:p>
    <w:p w14:paraId="0EA1E050" w14:textId="4C385ECB" w:rsidR="00A4353A" w:rsidRDefault="00375626" w:rsidP="00A4353A">
      <w:r>
        <w:rPr>
          <w:noProof/>
        </w:rPr>
        <w:drawing>
          <wp:anchor distT="0" distB="0" distL="114300" distR="114300" simplePos="0" relativeHeight="251667456" behindDoc="1" locked="0" layoutInCell="1" allowOverlap="1" wp14:anchorId="27120463" wp14:editId="265CBFF1">
            <wp:simplePos x="0" y="0"/>
            <wp:positionH relativeFrom="margin">
              <wp:align>left</wp:align>
            </wp:positionH>
            <wp:positionV relativeFrom="paragraph">
              <wp:posOffset>1471930</wp:posOffset>
            </wp:positionV>
            <wp:extent cx="904875" cy="1207770"/>
            <wp:effectExtent l="0" t="0" r="0" b="0"/>
            <wp:wrapTight wrapText="bothSides">
              <wp:wrapPolygon edited="0">
                <wp:start x="0" y="0"/>
                <wp:lineTo x="0" y="21123"/>
                <wp:lineTo x="20918" y="21123"/>
                <wp:lineTo x="20918" y="0"/>
                <wp:lineTo x="0" y="0"/>
              </wp:wrapPolygon>
            </wp:wrapTight>
            <wp:docPr id="1948026945" name="Picture 4" descr="A picture containing text, indoor, ceiling,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26945" name="Picture 4" descr="A picture containing text, indoor, ceiling, furni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36" cy="121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3A">
        <w:rPr>
          <w:rFonts w:ascii="Congenial Light" w:hAnsi="Congenial Light"/>
          <w:sz w:val="24"/>
          <w:szCs w:val="24"/>
        </w:rPr>
        <w:t xml:space="preserve">Year 1 have been using </w:t>
      </w:r>
      <w:proofErr w:type="gramStart"/>
      <w:r w:rsidR="00A4353A">
        <w:rPr>
          <w:rFonts w:ascii="Congenial Light" w:hAnsi="Congenial Light"/>
          <w:sz w:val="24"/>
          <w:szCs w:val="24"/>
        </w:rPr>
        <w:t>2 digit</w:t>
      </w:r>
      <w:proofErr w:type="gramEnd"/>
      <w:r w:rsidR="00A4353A">
        <w:rPr>
          <w:rFonts w:ascii="Congenial Light" w:hAnsi="Congenial Light"/>
          <w:sz w:val="24"/>
          <w:szCs w:val="24"/>
        </w:rPr>
        <w:t xml:space="preserve"> numbers on a hundred </w:t>
      </w:r>
      <w:r>
        <w:rPr>
          <w:rFonts w:ascii="Congenial Light" w:hAnsi="Congenial Light"/>
          <w:sz w:val="24"/>
          <w:szCs w:val="24"/>
        </w:rPr>
        <w:t>square</w:t>
      </w:r>
      <w:r w:rsidR="00A4353A">
        <w:rPr>
          <w:rFonts w:ascii="Congenial Light" w:hAnsi="Congenial Light"/>
          <w:sz w:val="24"/>
          <w:szCs w:val="24"/>
        </w:rPr>
        <w:t xml:space="preserve">.  They found the number that is 10 more or less, then counted </w:t>
      </w:r>
      <w:r>
        <w:rPr>
          <w:rFonts w:ascii="Congenial Light" w:hAnsi="Congenial Light"/>
          <w:sz w:val="24"/>
          <w:szCs w:val="24"/>
        </w:rPr>
        <w:t xml:space="preserve">on </w:t>
      </w:r>
      <w:r w:rsidR="00A4353A">
        <w:rPr>
          <w:rFonts w:ascii="Congenial Light" w:hAnsi="Congenial Light"/>
          <w:sz w:val="24"/>
          <w:szCs w:val="24"/>
        </w:rPr>
        <w:t xml:space="preserve">in multiples of 10.  Reception have been finding the number that is 1 less than another using numbers to 10 or 20 using objects such as cookies on a plate and cars in a car park.  Everyone is working hard at ordering and writing numbers accurately – Reception with numbers to 20 and Year 1 in sequences of 10s numbers. </w:t>
      </w:r>
    </w:p>
    <w:p w14:paraId="50E09F66" w14:textId="0DBC892C" w:rsidR="00A4353A" w:rsidRDefault="00A4353A" w:rsidP="00A4353A">
      <w:pPr>
        <w:rPr>
          <w:rFonts w:ascii="Congenial Light" w:hAnsi="Congenial Light"/>
          <w:b/>
          <w:bCs/>
          <w:sz w:val="28"/>
          <w:szCs w:val="28"/>
        </w:rPr>
      </w:pPr>
      <w:r>
        <w:rPr>
          <w:rFonts w:ascii="Congenial Light" w:hAnsi="Congenial Light"/>
          <w:b/>
          <w:bCs/>
          <w:sz w:val="28"/>
          <w:szCs w:val="28"/>
        </w:rPr>
        <w:t xml:space="preserve">                                             Art </w:t>
      </w:r>
      <w:r w:rsidR="001F3C01">
        <w:rPr>
          <w:rFonts w:ascii="Congenial Light" w:hAnsi="Congenial Light"/>
          <w:b/>
          <w:bCs/>
          <w:sz w:val="28"/>
          <w:szCs w:val="28"/>
        </w:rPr>
        <w:t>&amp; Design</w:t>
      </w:r>
    </w:p>
    <w:p w14:paraId="4A3BD5F4" w14:textId="4F3C5A9D" w:rsidR="001F3C01" w:rsidRPr="00835F01" w:rsidRDefault="001F3C01" w:rsidP="00A4353A">
      <w:pPr>
        <w:rPr>
          <w:rFonts w:ascii="Congenial Light" w:hAnsi="Congenial Light"/>
          <w:sz w:val="24"/>
          <w:szCs w:val="24"/>
        </w:rPr>
      </w:pPr>
      <w:r w:rsidRPr="00835F01">
        <w:rPr>
          <w:rFonts w:ascii="Congenial Light" w:hAnsi="Congenial Light"/>
          <w:sz w:val="24"/>
          <w:szCs w:val="24"/>
        </w:rPr>
        <w:t xml:space="preserve">We illustrated our Easter Writing </w:t>
      </w:r>
      <w:r w:rsidRPr="00835F01">
        <w:rPr>
          <w:rFonts w:ascii="Congenial Light" w:hAnsi="Congenial Light" w:hint="eastAsia"/>
          <w:sz w:val="24"/>
          <w:szCs w:val="24"/>
        </w:rPr>
        <w:t>with</w:t>
      </w:r>
      <w:r w:rsidRPr="00835F01">
        <w:rPr>
          <w:rFonts w:ascii="Congenial Light" w:hAnsi="Congenial Light"/>
          <w:sz w:val="24"/>
          <w:szCs w:val="24"/>
        </w:rPr>
        <w:t xml:space="preserve"> careful drawings</w:t>
      </w:r>
      <w:r w:rsidR="00835F01" w:rsidRPr="00835F01">
        <w:rPr>
          <w:rFonts w:ascii="Congenial Light" w:hAnsi="Congenial Light"/>
          <w:sz w:val="24"/>
          <w:szCs w:val="24"/>
        </w:rPr>
        <w:t xml:space="preserve">.  We then returned to our Once Upon a Time theme by continuing to build and furnish our role play castle area in the classroom.  </w:t>
      </w:r>
      <w:r w:rsidR="00835F01">
        <w:rPr>
          <w:rFonts w:ascii="Congenial Light" w:hAnsi="Congenial Light"/>
          <w:sz w:val="24"/>
          <w:szCs w:val="24"/>
        </w:rPr>
        <w:t>We will continue adding to this as the Kings coronation celebrations approaches.</w:t>
      </w:r>
    </w:p>
    <w:p w14:paraId="21B26C79" w14:textId="5647A1D0" w:rsidR="00A4353A" w:rsidRDefault="00375626" w:rsidP="00A4353A">
      <w:r>
        <w:rPr>
          <w:rFonts w:ascii="Congenial Light" w:hAnsi="Congenial Light"/>
          <w:noProof/>
        </w:rPr>
        <w:drawing>
          <wp:anchor distT="0" distB="0" distL="114300" distR="114300" simplePos="0" relativeHeight="251668480" behindDoc="1" locked="0" layoutInCell="1" allowOverlap="1" wp14:anchorId="11213CEF" wp14:editId="26E61A00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428750" cy="1069975"/>
            <wp:effectExtent l="0" t="0" r="0" b="0"/>
            <wp:wrapTight wrapText="bothSides">
              <wp:wrapPolygon edited="0">
                <wp:start x="0" y="0"/>
                <wp:lineTo x="0" y="21151"/>
                <wp:lineTo x="21312" y="21151"/>
                <wp:lineTo x="21312" y="0"/>
                <wp:lineTo x="0" y="0"/>
              </wp:wrapPolygon>
            </wp:wrapTight>
            <wp:docPr id="1814523297" name="Picture 5" descr="A picture containing food, table, plate, bow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23297" name="Picture 5" descr="A picture containing food, table, plate, bow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53A">
        <w:rPr>
          <w:rFonts w:ascii="Congenial Light" w:hAnsi="Congenial Light"/>
          <w:sz w:val="24"/>
          <w:szCs w:val="24"/>
        </w:rPr>
        <w:t xml:space="preserve">  </w:t>
      </w:r>
      <w:r w:rsidR="00A4353A">
        <w:rPr>
          <w:rFonts w:ascii="Congenial Light" w:hAnsi="Congenial Light"/>
          <w:b/>
          <w:bCs/>
          <w:sz w:val="28"/>
          <w:szCs w:val="28"/>
        </w:rPr>
        <w:t xml:space="preserve">                                               Science   </w:t>
      </w:r>
    </w:p>
    <w:p w14:paraId="4F2E598D" w14:textId="7879087D" w:rsidR="00A4353A" w:rsidRDefault="001F3C01" w:rsidP="00A4353A">
      <w:r>
        <w:rPr>
          <w:rFonts w:ascii="Congenial Light" w:hAnsi="Congenial Light"/>
          <w:sz w:val="24"/>
          <w:szCs w:val="24"/>
        </w:rPr>
        <w:t xml:space="preserve">Forest School gave children the opportunity to predict what would happen when popcorn kernels were heated.  It was quite a </w:t>
      </w:r>
      <w:r>
        <w:rPr>
          <w:rFonts w:ascii="Congenial Light" w:hAnsi="Congenial Light" w:hint="eastAsia"/>
          <w:sz w:val="24"/>
          <w:szCs w:val="24"/>
        </w:rPr>
        <w:t>surprise</w:t>
      </w:r>
      <w:r>
        <w:rPr>
          <w:rFonts w:ascii="Congenial Light" w:hAnsi="Congenial Light"/>
          <w:sz w:val="24"/>
          <w:szCs w:val="24"/>
        </w:rPr>
        <w:t xml:space="preserve"> to see</w:t>
      </w:r>
      <w:r w:rsidR="00A4353A">
        <w:rPr>
          <w:rFonts w:ascii="Congenial Light" w:hAnsi="Congenial Light"/>
          <w:sz w:val="24"/>
          <w:szCs w:val="24"/>
        </w:rPr>
        <w:t xml:space="preserve"> them </w:t>
      </w:r>
      <w:r>
        <w:rPr>
          <w:rFonts w:ascii="Congenial Light" w:hAnsi="Congenial Light"/>
          <w:sz w:val="24"/>
          <w:szCs w:val="24"/>
        </w:rPr>
        <w:t xml:space="preserve">change in colour, shape and size (and yummy to eat too!).   </w:t>
      </w:r>
      <w:r w:rsidR="00835F01">
        <w:rPr>
          <w:rFonts w:ascii="Congenial Light" w:hAnsi="Congenial Light"/>
          <w:sz w:val="24"/>
          <w:szCs w:val="24"/>
        </w:rPr>
        <w:t xml:space="preserve">Some of the bulbs and seeds planted last term have begun to show shoots – have any of the </w:t>
      </w:r>
      <w:proofErr w:type="spellStart"/>
      <w:r w:rsidR="00835F01">
        <w:rPr>
          <w:rFonts w:ascii="Congenial Light" w:hAnsi="Congenial Light"/>
          <w:sz w:val="24"/>
          <w:szCs w:val="24"/>
        </w:rPr>
        <w:t>Mothers Day</w:t>
      </w:r>
      <w:proofErr w:type="spellEnd"/>
      <w:r w:rsidR="00835F01">
        <w:rPr>
          <w:rFonts w:ascii="Congenial Light" w:hAnsi="Congenial Light"/>
          <w:sz w:val="24"/>
          <w:szCs w:val="24"/>
        </w:rPr>
        <w:t xml:space="preserve"> bulbs started to grow yet?</w:t>
      </w:r>
    </w:p>
    <w:tbl>
      <w:tblPr>
        <w:tblW w:w="10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387"/>
      </w:tblGrid>
      <w:tr w:rsidR="00A4353A" w14:paraId="00DECADE" w14:textId="77777777" w:rsidTr="00375626"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58AE" w14:textId="77777777" w:rsidR="00A4353A" w:rsidRDefault="00A4353A" w:rsidP="0085766A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8"/>
                <w:szCs w:val="28"/>
              </w:rPr>
              <w:t>RE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D89D" w14:textId="3AFC4538" w:rsidR="00A4353A" w:rsidRDefault="00A4353A" w:rsidP="0085766A">
            <w:pPr>
              <w:spacing w:after="0"/>
              <w:jc w:val="center"/>
            </w:pPr>
            <w:r>
              <w:rPr>
                <w:rFonts w:ascii="Congenial Light" w:hAnsi="Congenial Light"/>
                <w:b/>
                <w:bCs/>
                <w:sz w:val="28"/>
                <w:szCs w:val="28"/>
              </w:rPr>
              <w:t xml:space="preserve">Music &amp; </w:t>
            </w:r>
            <w:r w:rsidR="001F3C01">
              <w:rPr>
                <w:rFonts w:ascii="Congenial Light" w:hAnsi="Congenial Light"/>
                <w:b/>
                <w:bCs/>
                <w:sz w:val="28"/>
                <w:szCs w:val="28"/>
              </w:rPr>
              <w:t>Dance</w:t>
            </w:r>
          </w:p>
        </w:tc>
      </w:tr>
      <w:tr w:rsidR="00A4353A" w14:paraId="11EC1877" w14:textId="77777777" w:rsidTr="00375626">
        <w:tc>
          <w:tcPr>
            <w:tcW w:w="5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A9973" w14:textId="77777777" w:rsidR="00A4353A" w:rsidRDefault="001F3C01" w:rsidP="0085766A">
            <w:pPr>
              <w:spacing w:after="0"/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We thought about what we are grateful for, thinking about what Gods blessings are to us</w:t>
            </w:r>
            <w:r w:rsidR="00A4353A">
              <w:rPr>
                <w:rFonts w:ascii="Congenial Light" w:hAnsi="Congenial Light"/>
              </w:rPr>
              <w:t>.</w:t>
            </w:r>
          </w:p>
          <w:p w14:paraId="2C9ADB33" w14:textId="6A9AC8AC" w:rsidR="001F3C01" w:rsidRDefault="001F3C01" w:rsidP="0085766A">
            <w:pPr>
              <w:spacing w:after="0"/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 xml:space="preserve">We had times of quiet </w:t>
            </w:r>
            <w:proofErr w:type="gramStart"/>
            <w:r>
              <w:rPr>
                <w:rFonts w:ascii="Congenial Light" w:hAnsi="Congenial Light"/>
              </w:rPr>
              <w:t>reflection</w:t>
            </w:r>
            <w:proofErr w:type="gramEnd"/>
            <w:r>
              <w:rPr>
                <w:rFonts w:ascii="Congenial Light" w:hAnsi="Congenial Light"/>
              </w:rPr>
              <w:t xml:space="preserve"> and some children chose to say their own prayers aloud.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100A" w14:textId="04696483" w:rsidR="00A4353A" w:rsidRDefault="001F3C01" w:rsidP="0085766A">
            <w:pPr>
              <w:spacing w:after="0"/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 xml:space="preserve">We have begun learning </w:t>
            </w:r>
            <w:r>
              <w:rPr>
                <w:rFonts w:ascii="Congenial Light" w:hAnsi="Congenial Light" w:hint="eastAsia"/>
              </w:rPr>
              <w:t>traditional</w:t>
            </w:r>
            <w:r>
              <w:rPr>
                <w:rFonts w:ascii="Congenial Light" w:hAnsi="Congenial Light"/>
              </w:rPr>
              <w:t xml:space="preserve"> folk dances to perform at the May Fair</w:t>
            </w:r>
            <w:r w:rsidR="00A4353A">
              <w:rPr>
                <w:rFonts w:ascii="Congenial Light" w:hAnsi="Congenial Light"/>
              </w:rPr>
              <w:t>.</w:t>
            </w:r>
            <w:r>
              <w:rPr>
                <w:rFonts w:ascii="Congenial Light" w:hAnsi="Congenial Light"/>
              </w:rPr>
              <w:t xml:space="preserve">  Working with partners and remembering </w:t>
            </w:r>
            <w:r>
              <w:rPr>
                <w:rFonts w:ascii="Congenial Light" w:hAnsi="Congenial Light" w:hint="eastAsia"/>
              </w:rPr>
              <w:t>different</w:t>
            </w:r>
            <w:r>
              <w:rPr>
                <w:rFonts w:ascii="Congenial Light" w:hAnsi="Congenial Light"/>
              </w:rPr>
              <w:t xml:space="preserve"> movement </w:t>
            </w:r>
            <w:r>
              <w:rPr>
                <w:rFonts w:ascii="Congenial Light" w:hAnsi="Congenial Light" w:hint="eastAsia"/>
              </w:rPr>
              <w:t>sequences</w:t>
            </w:r>
            <w:r>
              <w:rPr>
                <w:rFonts w:ascii="Congenial Light" w:hAnsi="Congenial Light"/>
              </w:rPr>
              <w:t xml:space="preserve"> is great for physical and brain development!</w:t>
            </w:r>
            <w:r w:rsidR="00A4353A">
              <w:rPr>
                <w:rFonts w:ascii="Congenial Light" w:hAnsi="Congenial Light"/>
              </w:rPr>
              <w:t xml:space="preserve"> </w:t>
            </w:r>
          </w:p>
        </w:tc>
      </w:tr>
    </w:tbl>
    <w:p w14:paraId="37B32BB3" w14:textId="5C19F1C4" w:rsidR="00EF5371" w:rsidRDefault="00EF5371" w:rsidP="00A4353A">
      <w:pPr>
        <w:rPr>
          <w:rFonts w:ascii="Congenial Light" w:hAnsi="Congenial Light"/>
          <w:b/>
          <w:bCs/>
          <w:sz w:val="28"/>
          <w:szCs w:val="28"/>
          <w:u w:val="single"/>
        </w:rPr>
      </w:pPr>
    </w:p>
    <w:p w14:paraId="297355FD" w14:textId="57A252F8" w:rsidR="00A4353A" w:rsidRDefault="00A4353A" w:rsidP="00A4353A">
      <w:r>
        <w:rPr>
          <w:rFonts w:ascii="Congenial Light" w:hAnsi="Congenial Light"/>
          <w:b/>
          <w:bCs/>
          <w:sz w:val="28"/>
          <w:szCs w:val="28"/>
          <w:u w:val="single"/>
        </w:rPr>
        <w:t xml:space="preserve">Next Week </w:t>
      </w:r>
    </w:p>
    <w:p w14:paraId="48B68CB2" w14:textId="721B9FD5" w:rsidR="00A4353A" w:rsidRDefault="00A4353A" w:rsidP="00A4353A">
      <w:pPr>
        <w:spacing w:after="0"/>
      </w:pPr>
      <w:r>
        <w:rPr>
          <w:rFonts w:ascii="Congenial Light" w:hAnsi="Congenial Light"/>
          <w:b/>
          <w:bCs/>
          <w:sz w:val="24"/>
          <w:szCs w:val="24"/>
        </w:rPr>
        <w:t xml:space="preserve">Literacy/Language    </w:t>
      </w:r>
      <w:r w:rsidR="00835F01">
        <w:rPr>
          <w:rFonts w:ascii="Congenial Light" w:hAnsi="Congenial Light"/>
          <w:b/>
          <w:bCs/>
          <w:sz w:val="24"/>
          <w:szCs w:val="24"/>
        </w:rPr>
        <w:t xml:space="preserve">based on Jack &amp; the Beanstalk including retelling and character </w:t>
      </w:r>
      <w:proofErr w:type="gramStart"/>
      <w:r w:rsidR="00835F01">
        <w:rPr>
          <w:rFonts w:ascii="Congenial Light" w:hAnsi="Congenial Light"/>
          <w:b/>
          <w:bCs/>
          <w:sz w:val="24"/>
          <w:szCs w:val="24"/>
        </w:rPr>
        <w:t>descriptions</w:t>
      </w:r>
      <w:proofErr w:type="gramEnd"/>
    </w:p>
    <w:p w14:paraId="1E4074F0" w14:textId="5D0B5E74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Phonics                          Year 1: Phase 5 </w:t>
      </w:r>
      <w:r w:rsidR="00835F01">
        <w:rPr>
          <w:rFonts w:ascii="Congenial Light" w:hAnsi="Congenial Light"/>
          <w:b/>
          <w:bCs/>
          <w:sz w:val="24"/>
          <w:szCs w:val="24"/>
        </w:rPr>
        <w:t xml:space="preserve">split </w:t>
      </w:r>
      <w:r>
        <w:rPr>
          <w:rFonts w:ascii="Congenial Light" w:hAnsi="Congenial Light"/>
          <w:b/>
          <w:bCs/>
          <w:sz w:val="24"/>
          <w:szCs w:val="24"/>
        </w:rPr>
        <w:t xml:space="preserve">digraphs    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a_</w:t>
      </w:r>
      <w:proofErr w:type="gramStart"/>
      <w:r w:rsidR="00835F01">
        <w:rPr>
          <w:rFonts w:ascii="Congenial Light" w:hAnsi="Congenial Light"/>
          <w:b/>
          <w:bCs/>
          <w:sz w:val="24"/>
          <w:szCs w:val="24"/>
        </w:rPr>
        <w:t>e</w:t>
      </w:r>
      <w:proofErr w:type="spellEnd"/>
      <w:r w:rsidR="00835F01">
        <w:rPr>
          <w:rFonts w:ascii="Congenial Light" w:hAnsi="Congenial Light"/>
          <w:b/>
          <w:bCs/>
          <w:sz w:val="24"/>
          <w:szCs w:val="24"/>
        </w:rPr>
        <w:t xml:space="preserve">  /</w:t>
      </w:r>
      <w:proofErr w:type="gramEnd"/>
      <w:r w:rsidR="00835F01">
        <w:rPr>
          <w:rFonts w:ascii="Congenial Light" w:hAnsi="Congenial Light"/>
          <w:b/>
          <w:bCs/>
          <w:sz w:val="24"/>
          <w:szCs w:val="24"/>
        </w:rPr>
        <w:t xml:space="preserve">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o_e</w:t>
      </w:r>
      <w:proofErr w:type="spellEnd"/>
      <w:r w:rsidR="00835F01">
        <w:rPr>
          <w:rFonts w:ascii="Congenial Light" w:hAnsi="Congenial Light"/>
          <w:b/>
          <w:bCs/>
          <w:sz w:val="24"/>
          <w:szCs w:val="24"/>
        </w:rPr>
        <w:t xml:space="preserve">   /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i_e</w:t>
      </w:r>
      <w:proofErr w:type="spellEnd"/>
      <w:r w:rsidR="00835F01">
        <w:rPr>
          <w:rFonts w:ascii="Congenial Light" w:hAnsi="Congenial Light"/>
          <w:b/>
          <w:bCs/>
          <w:sz w:val="24"/>
          <w:szCs w:val="24"/>
        </w:rPr>
        <w:t xml:space="preserve">   /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e_e</w:t>
      </w:r>
      <w:proofErr w:type="spellEnd"/>
      <w:r w:rsidR="00835F01">
        <w:rPr>
          <w:rFonts w:ascii="Congenial Light" w:hAnsi="Congenial Light"/>
          <w:b/>
          <w:bCs/>
          <w:sz w:val="24"/>
          <w:szCs w:val="24"/>
        </w:rPr>
        <w:t xml:space="preserve">  /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u_e</w:t>
      </w:r>
      <w:proofErr w:type="spellEnd"/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       </w:t>
      </w:r>
    </w:p>
    <w:p w14:paraId="1A03E244" w14:textId="09537469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Reception: Phase </w:t>
      </w:r>
      <w:r w:rsidR="00835F01">
        <w:rPr>
          <w:rFonts w:ascii="Congenial Light" w:hAnsi="Congenial Light"/>
          <w:b/>
          <w:bCs/>
          <w:sz w:val="24"/>
          <w:szCs w:val="24"/>
        </w:rPr>
        <w:t xml:space="preserve">3 consonant </w:t>
      </w:r>
      <w:proofErr w:type="gramStart"/>
      <w:r w:rsidR="00835F01">
        <w:rPr>
          <w:rFonts w:ascii="Congenial Light" w:hAnsi="Congenial Light"/>
          <w:b/>
          <w:bCs/>
          <w:sz w:val="24"/>
          <w:szCs w:val="24"/>
        </w:rPr>
        <w:t>diagraphs  ai</w:t>
      </w:r>
      <w:proofErr w:type="gramEnd"/>
      <w:r w:rsidR="00835F01">
        <w:rPr>
          <w:rFonts w:ascii="Congenial Light" w:hAnsi="Congenial Light"/>
          <w:b/>
          <w:bCs/>
          <w:sz w:val="24"/>
          <w:szCs w:val="24"/>
        </w:rPr>
        <w:t xml:space="preserve">  /  </w:t>
      </w:r>
      <w:proofErr w:type="spellStart"/>
      <w:r w:rsidR="00835F01">
        <w:rPr>
          <w:rFonts w:ascii="Congenial Light" w:hAnsi="Congenial Light"/>
          <w:b/>
          <w:bCs/>
          <w:sz w:val="24"/>
          <w:szCs w:val="24"/>
        </w:rPr>
        <w:t>ee</w:t>
      </w:r>
      <w:proofErr w:type="spellEnd"/>
      <w:r w:rsidR="00835F01">
        <w:rPr>
          <w:rFonts w:ascii="Congenial Light" w:hAnsi="Congenial Light"/>
          <w:b/>
          <w:bCs/>
          <w:sz w:val="24"/>
          <w:szCs w:val="24"/>
        </w:rPr>
        <w:t xml:space="preserve">   /  </w:t>
      </w:r>
      <w:r>
        <w:rPr>
          <w:rFonts w:ascii="Congenial Light" w:hAnsi="Congenial Light"/>
          <w:b/>
          <w:bCs/>
          <w:sz w:val="24"/>
          <w:szCs w:val="24"/>
        </w:rPr>
        <w:t xml:space="preserve"> </w:t>
      </w:r>
      <w:proofErr w:type="spellStart"/>
      <w:r w:rsidR="00EF5371">
        <w:rPr>
          <w:rFonts w:ascii="Congenial Light" w:hAnsi="Congenial Light"/>
          <w:b/>
          <w:bCs/>
          <w:sz w:val="24"/>
          <w:szCs w:val="24"/>
        </w:rPr>
        <w:t>oa</w:t>
      </w:r>
      <w:proofErr w:type="spellEnd"/>
      <w:r w:rsidR="00EF5371">
        <w:rPr>
          <w:rFonts w:ascii="Congenial Light" w:hAnsi="Congenial Light"/>
          <w:b/>
          <w:bCs/>
          <w:sz w:val="24"/>
          <w:szCs w:val="24"/>
        </w:rPr>
        <w:t xml:space="preserve">   /   </w:t>
      </w:r>
      <w:proofErr w:type="spellStart"/>
      <w:r w:rsidR="00EF5371">
        <w:rPr>
          <w:rFonts w:ascii="Congenial Light" w:hAnsi="Congenial Light"/>
          <w:b/>
          <w:bCs/>
          <w:sz w:val="24"/>
          <w:szCs w:val="24"/>
        </w:rPr>
        <w:t>igh</w:t>
      </w:r>
      <w:proofErr w:type="spellEnd"/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</w:t>
      </w:r>
    </w:p>
    <w:p w14:paraId="220C0201" w14:textId="3905D892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Maths                             Year 1: </w:t>
      </w:r>
      <w:r w:rsidR="00EF5371">
        <w:rPr>
          <w:rFonts w:ascii="Congenial Light" w:hAnsi="Congenial Light"/>
          <w:b/>
          <w:bCs/>
          <w:sz w:val="24"/>
          <w:szCs w:val="24"/>
        </w:rPr>
        <w:t>Count in 10s on 100 square</w:t>
      </w:r>
      <w:r>
        <w:rPr>
          <w:rFonts w:ascii="Congenial Light" w:hAnsi="Congenial Light"/>
          <w:b/>
          <w:bCs/>
          <w:sz w:val="24"/>
          <w:szCs w:val="24"/>
        </w:rPr>
        <w:t>,</w:t>
      </w:r>
      <w:r w:rsidR="00EF5371">
        <w:rPr>
          <w:rFonts w:ascii="Congenial Light" w:hAnsi="Congenial Light"/>
          <w:b/>
          <w:bCs/>
          <w:sz w:val="24"/>
          <w:szCs w:val="24"/>
        </w:rPr>
        <w:t xml:space="preserve"> adding on in</w:t>
      </w:r>
      <w:r>
        <w:rPr>
          <w:rFonts w:ascii="Congenial Light" w:hAnsi="Congenial Light"/>
          <w:b/>
          <w:bCs/>
          <w:sz w:val="24"/>
          <w:szCs w:val="24"/>
        </w:rPr>
        <w:t xml:space="preserve"> </w:t>
      </w:r>
      <w:proofErr w:type="gramStart"/>
      <w:r>
        <w:rPr>
          <w:rFonts w:ascii="Congenial Light" w:hAnsi="Congenial Light"/>
          <w:b/>
          <w:bCs/>
          <w:sz w:val="24"/>
          <w:szCs w:val="24"/>
        </w:rPr>
        <w:t>10</w:t>
      </w:r>
      <w:r w:rsidR="00EF5371">
        <w:rPr>
          <w:rFonts w:ascii="Congenial Light" w:hAnsi="Congenial Light"/>
          <w:b/>
          <w:bCs/>
          <w:sz w:val="24"/>
          <w:szCs w:val="24"/>
        </w:rPr>
        <w:t>s</w:t>
      </w:r>
      <w:proofErr w:type="gramEnd"/>
      <w:r>
        <w:rPr>
          <w:rFonts w:ascii="Congenial Light" w:hAnsi="Congenial Light"/>
          <w:b/>
          <w:bCs/>
          <w:sz w:val="24"/>
          <w:szCs w:val="24"/>
        </w:rPr>
        <w:t xml:space="preserve"> </w:t>
      </w:r>
    </w:p>
    <w:p w14:paraId="41B595CA" w14:textId="7BEC2261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                                          Reception:  Revise numbers to 20, </w:t>
      </w:r>
      <w:r w:rsidR="00EF5371">
        <w:rPr>
          <w:rFonts w:ascii="Congenial Light" w:hAnsi="Congenial Light"/>
          <w:b/>
          <w:bCs/>
          <w:sz w:val="24"/>
          <w:szCs w:val="24"/>
        </w:rPr>
        <w:t>Practical subtraction activities</w:t>
      </w:r>
    </w:p>
    <w:p w14:paraId="6E402D6A" w14:textId="3167EDAB" w:rsidR="00A4353A" w:rsidRDefault="00A4353A" w:rsidP="00A4353A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 xml:space="preserve">Art </w:t>
      </w:r>
      <w:r w:rsidR="00EF5371">
        <w:rPr>
          <w:rFonts w:ascii="Congenial Light" w:hAnsi="Congenial Light"/>
          <w:b/>
          <w:bCs/>
          <w:sz w:val="24"/>
          <w:szCs w:val="24"/>
        </w:rPr>
        <w:t>/ Design</w:t>
      </w:r>
      <w:r>
        <w:rPr>
          <w:rFonts w:ascii="Congenial Light" w:hAnsi="Congenial Light"/>
          <w:b/>
          <w:bCs/>
          <w:sz w:val="24"/>
          <w:szCs w:val="24"/>
        </w:rPr>
        <w:t xml:space="preserve">                 Creating </w:t>
      </w:r>
      <w:r w:rsidR="00EF5371">
        <w:rPr>
          <w:rFonts w:ascii="Congenial Light" w:hAnsi="Congenial Light"/>
          <w:b/>
          <w:bCs/>
          <w:sz w:val="24"/>
          <w:szCs w:val="24"/>
        </w:rPr>
        <w:t xml:space="preserve">beanstalks and Making objects for castle </w:t>
      </w:r>
      <w:proofErr w:type="gramStart"/>
      <w:r w:rsidR="00EF5371">
        <w:rPr>
          <w:rFonts w:ascii="Congenial Light" w:hAnsi="Congenial Light"/>
          <w:b/>
          <w:bCs/>
          <w:sz w:val="24"/>
          <w:szCs w:val="24"/>
        </w:rPr>
        <w:t>life</w:t>
      </w:r>
      <w:proofErr w:type="gramEnd"/>
    </w:p>
    <w:p w14:paraId="1DFAF3E6" w14:textId="648033D3" w:rsidR="00EF5371" w:rsidRPr="00EF5371" w:rsidRDefault="00A4353A" w:rsidP="00EF5371">
      <w:pPr>
        <w:spacing w:after="0"/>
        <w:rPr>
          <w:rFonts w:ascii="Congenial Light" w:hAnsi="Congenial Light"/>
          <w:b/>
          <w:bCs/>
          <w:sz w:val="24"/>
          <w:szCs w:val="24"/>
        </w:rPr>
      </w:pPr>
      <w:r>
        <w:rPr>
          <w:rFonts w:ascii="Congenial Light" w:hAnsi="Congenial Light"/>
          <w:b/>
          <w:bCs/>
          <w:sz w:val="24"/>
          <w:szCs w:val="24"/>
        </w:rPr>
        <w:t>Science</w:t>
      </w:r>
      <w:r>
        <w:rPr>
          <w:rFonts w:ascii="Congenial Light" w:hAnsi="Congenial Light"/>
          <w:b/>
          <w:bCs/>
          <w:sz w:val="24"/>
          <w:szCs w:val="24"/>
        </w:rPr>
        <w:tab/>
      </w:r>
      <w:r>
        <w:rPr>
          <w:rFonts w:ascii="Congenial Light" w:hAnsi="Congenial Light"/>
          <w:b/>
          <w:bCs/>
          <w:sz w:val="24"/>
          <w:szCs w:val="24"/>
        </w:rPr>
        <w:tab/>
        <w:t xml:space="preserve"> </w:t>
      </w:r>
      <w:r w:rsidR="00EF5371">
        <w:rPr>
          <w:rFonts w:ascii="Congenial Light" w:hAnsi="Congenial Light"/>
          <w:b/>
          <w:bCs/>
          <w:sz w:val="24"/>
          <w:szCs w:val="24"/>
        </w:rPr>
        <w:t xml:space="preserve">Learning about what plants need to grow and predictions for </w:t>
      </w:r>
      <w:proofErr w:type="gramStart"/>
      <w:r w:rsidR="00EF5371">
        <w:rPr>
          <w:rFonts w:ascii="Congenial Light" w:hAnsi="Congenial Light"/>
          <w:b/>
          <w:bCs/>
          <w:sz w:val="24"/>
          <w:szCs w:val="24"/>
        </w:rPr>
        <w:t>growth</w:t>
      </w:r>
      <w:proofErr w:type="gramEnd"/>
    </w:p>
    <w:sectPr w:rsidR="00EF5371" w:rsidRPr="00EF5371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A"/>
    <w:rsid w:val="001F3C01"/>
    <w:rsid w:val="00233D29"/>
    <w:rsid w:val="00375626"/>
    <w:rsid w:val="00835F01"/>
    <w:rsid w:val="00955DA3"/>
    <w:rsid w:val="00A4353A"/>
    <w:rsid w:val="00C23A81"/>
    <w:rsid w:val="00C424C6"/>
    <w:rsid w:val="00E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A803"/>
  <w15:chartTrackingRefBased/>
  <w15:docId w15:val="{38920817-A6D5-4AC3-AC6E-E8BC567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3A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A4353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Rudiger</dc:creator>
  <cp:keywords/>
  <dc:description/>
  <cp:lastModifiedBy>jacob rudiger</cp:lastModifiedBy>
  <cp:revision>4</cp:revision>
  <dcterms:created xsi:type="dcterms:W3CDTF">2023-04-21T14:42:00Z</dcterms:created>
  <dcterms:modified xsi:type="dcterms:W3CDTF">2023-04-21T16:13:00Z</dcterms:modified>
</cp:coreProperties>
</file>