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EDB2" w14:textId="3B093DA8" w:rsidR="007A47E6" w:rsidRDefault="007A47E6" w:rsidP="007A47E6">
      <w:pPr>
        <w:pStyle w:val="NoSpacing"/>
      </w:pPr>
      <w:r>
        <w:rPr>
          <w:rFonts w:ascii="Congenial Black" w:hAnsi="Congenial Black"/>
          <w:sz w:val="32"/>
          <w:szCs w:val="32"/>
        </w:rPr>
        <w:t xml:space="preserve">Hedgehog Class Weekly Update                          </w:t>
      </w:r>
      <w:r>
        <w:rPr>
          <w:rFonts w:ascii="Congenial Black" w:hAnsi="Congenial Black"/>
          <w:sz w:val="32"/>
          <w:szCs w:val="32"/>
        </w:rPr>
        <w:tab/>
        <w:t xml:space="preserve">     </w:t>
      </w:r>
      <w:r>
        <w:rPr>
          <w:rFonts w:ascii="Congenial Black" w:hAnsi="Congenial Black"/>
          <w:sz w:val="32"/>
          <w:szCs w:val="32"/>
        </w:rPr>
        <w:t xml:space="preserve">        </w:t>
      </w:r>
      <w:r>
        <w:rPr>
          <w:rFonts w:ascii="Congenial Black" w:hAnsi="Congenial Black"/>
          <w:sz w:val="32"/>
          <w:szCs w:val="32"/>
        </w:rPr>
        <w:t xml:space="preserve">Week Beg: </w:t>
      </w:r>
      <w:r>
        <w:rPr>
          <w:rFonts w:ascii="Congenial Black" w:hAnsi="Congenial Black"/>
          <w:sz w:val="32"/>
          <w:szCs w:val="32"/>
        </w:rPr>
        <w:t>6</w:t>
      </w:r>
      <w:r w:rsidRPr="007A47E6">
        <w:rPr>
          <w:rFonts w:ascii="Congenial Black" w:hAnsi="Congenial Black"/>
          <w:sz w:val="32"/>
          <w:szCs w:val="32"/>
          <w:vertAlign w:val="superscript"/>
        </w:rPr>
        <w:t>th</w:t>
      </w:r>
      <w:r>
        <w:rPr>
          <w:rFonts w:ascii="Congenial Black" w:hAnsi="Congenial Black"/>
          <w:sz w:val="32"/>
          <w:szCs w:val="32"/>
        </w:rPr>
        <w:t xml:space="preserve"> </w:t>
      </w:r>
      <w:proofErr w:type="gramStart"/>
      <w:r>
        <w:rPr>
          <w:rFonts w:ascii="Congenial Black" w:hAnsi="Congenial Black"/>
          <w:sz w:val="32"/>
          <w:szCs w:val="32"/>
        </w:rPr>
        <w:t>March</w:t>
      </w:r>
      <w:proofErr w:type="gramEnd"/>
    </w:p>
    <w:p w14:paraId="25647FBC" w14:textId="77777777" w:rsidR="007A47E6" w:rsidRDefault="007A47E6" w:rsidP="00E16480">
      <w:pPr>
        <w:spacing w:after="0"/>
        <w:rPr>
          <w:rFonts w:ascii="Congenial Light" w:hAnsi="Congenial Light"/>
          <w:b/>
          <w:bCs/>
          <w:sz w:val="32"/>
          <w:szCs w:val="32"/>
        </w:rPr>
      </w:pPr>
      <w:r>
        <w:rPr>
          <w:rFonts w:ascii="Congenial Light" w:hAnsi="Congenial Light"/>
          <w:b/>
          <w:bCs/>
          <w:sz w:val="32"/>
          <w:szCs w:val="32"/>
        </w:rPr>
        <w:t xml:space="preserve">                                               </w:t>
      </w:r>
    </w:p>
    <w:p w14:paraId="3826FCC7" w14:textId="78ADC285" w:rsidR="007A47E6" w:rsidRPr="009E6759" w:rsidRDefault="007A47E6" w:rsidP="007A47E6">
      <w:pPr>
        <w:jc w:val="center"/>
        <w:rPr>
          <w:rFonts w:ascii="Congenial Light" w:hAnsi="Congenial Light"/>
          <w:i/>
          <w:iCs/>
        </w:rPr>
      </w:pPr>
      <w:r w:rsidRPr="009E6759">
        <w:rPr>
          <w:rFonts w:ascii="Congenial Light" w:hAnsi="Congenial Light"/>
          <w:i/>
          <w:iCs/>
        </w:rPr>
        <w:t xml:space="preserve">We really enjoyed our visit to the theatre for the musical performance of a story. The opportunity to hear and interact with musicians playing live was a </w:t>
      </w:r>
      <w:r w:rsidRPr="009E6759">
        <w:rPr>
          <w:rFonts w:ascii="Congenial Light" w:hAnsi="Congenial Light" w:hint="eastAsia"/>
          <w:i/>
          <w:iCs/>
        </w:rPr>
        <w:t>brilliant</w:t>
      </w:r>
      <w:r w:rsidRPr="009E6759">
        <w:rPr>
          <w:rFonts w:ascii="Congenial Light" w:hAnsi="Congenial Light"/>
          <w:i/>
          <w:iCs/>
        </w:rPr>
        <w:t xml:space="preserve"> experience for the children and they joined in with great enthusiasm.</w:t>
      </w:r>
      <w:r w:rsidR="009E6759" w:rsidRPr="009E6759">
        <w:rPr>
          <w:rFonts w:ascii="Congenial Light" w:hAnsi="Congenial Light"/>
          <w:i/>
          <w:iCs/>
        </w:rPr>
        <w:t xml:space="preserve"> </w:t>
      </w:r>
      <w:r w:rsidR="009E6759" w:rsidRPr="009E6759">
        <w:rPr>
          <w:rFonts w:ascii="Congenial Light" w:hAnsi="Congenial Light" w:hint="eastAsia"/>
          <w:i/>
          <w:iCs/>
        </w:rPr>
        <w:t>Thank</w:t>
      </w:r>
      <w:r w:rsidR="009E6759" w:rsidRPr="009E6759">
        <w:rPr>
          <w:rFonts w:ascii="Congenial Light" w:hAnsi="Congenial Light"/>
          <w:i/>
          <w:iCs/>
        </w:rPr>
        <w:t xml:space="preserve"> you for your contributions to make it happen!</w:t>
      </w:r>
    </w:p>
    <w:p w14:paraId="18864AC8" w14:textId="64F7C68F" w:rsidR="009E6759" w:rsidRPr="009E6759" w:rsidRDefault="009E6759" w:rsidP="007A47E6">
      <w:pPr>
        <w:jc w:val="center"/>
        <w:rPr>
          <w:rFonts w:ascii="Congenial Light" w:hAnsi="Congenial Light"/>
          <w:b/>
          <w:bCs/>
          <w:sz w:val="28"/>
          <w:szCs w:val="28"/>
        </w:rPr>
      </w:pPr>
      <w:r w:rsidRPr="009E6759">
        <w:rPr>
          <w:rFonts w:ascii="Congenial Light" w:hAnsi="Congenial Light"/>
          <w:b/>
          <w:bCs/>
          <w:sz w:val="28"/>
          <w:szCs w:val="28"/>
          <w:highlight w:val="yellow"/>
        </w:rPr>
        <w:t xml:space="preserve">Please check your emails for messages about Comic Relief Fundraising Day / </w:t>
      </w:r>
      <w:proofErr w:type="spellStart"/>
      <w:r w:rsidRPr="009E6759">
        <w:rPr>
          <w:rFonts w:ascii="Congenial Light" w:hAnsi="Congenial Light"/>
          <w:b/>
          <w:bCs/>
          <w:sz w:val="28"/>
          <w:szCs w:val="28"/>
          <w:highlight w:val="yellow"/>
        </w:rPr>
        <w:t>Mother</w:t>
      </w:r>
      <w:r w:rsidRPr="009E6759">
        <w:rPr>
          <w:rFonts w:ascii="Congenial Light" w:hAnsi="Congenial Light" w:hint="eastAsia"/>
          <w:b/>
          <w:bCs/>
          <w:sz w:val="28"/>
          <w:szCs w:val="28"/>
          <w:highlight w:val="yellow"/>
        </w:rPr>
        <w:t>s</w:t>
      </w:r>
      <w:r w:rsidRPr="009E6759">
        <w:rPr>
          <w:rFonts w:ascii="Congenial Light" w:hAnsi="Congenial Light"/>
          <w:b/>
          <w:bCs/>
          <w:sz w:val="28"/>
          <w:szCs w:val="28"/>
          <w:highlight w:val="yellow"/>
        </w:rPr>
        <w:t xml:space="preserve"> Day</w:t>
      </w:r>
      <w:proofErr w:type="spellEnd"/>
      <w:r w:rsidRPr="009E6759">
        <w:rPr>
          <w:rFonts w:ascii="Congenial Light" w:hAnsi="Congenial Light"/>
          <w:b/>
          <w:bCs/>
          <w:sz w:val="28"/>
          <w:szCs w:val="28"/>
          <w:highlight w:val="yellow"/>
        </w:rPr>
        <w:t xml:space="preserve"> Event coming up next week</w:t>
      </w:r>
    </w:p>
    <w:p w14:paraId="3AAF4B26" w14:textId="4AF5AB11" w:rsidR="007A47E6" w:rsidRDefault="00D02A06" w:rsidP="007A47E6">
      <w:r>
        <w:rPr>
          <w:noProof/>
        </w:rPr>
        <w:drawing>
          <wp:anchor distT="0" distB="0" distL="114300" distR="114300" simplePos="0" relativeHeight="251668480" behindDoc="1" locked="0" layoutInCell="1" allowOverlap="1" wp14:anchorId="2075CCEC" wp14:editId="38C2DBC0">
            <wp:simplePos x="0" y="0"/>
            <wp:positionH relativeFrom="margin">
              <wp:posOffset>6055360</wp:posOffset>
            </wp:positionH>
            <wp:positionV relativeFrom="paragraph">
              <wp:posOffset>191770</wp:posOffset>
            </wp:positionV>
            <wp:extent cx="904875" cy="1192530"/>
            <wp:effectExtent l="38100" t="38100" r="47625" b="45720"/>
            <wp:wrapTight wrapText="bothSides">
              <wp:wrapPolygon edited="0">
                <wp:start x="-909" y="-690"/>
                <wp:lineTo x="-909" y="22083"/>
                <wp:lineTo x="22282" y="22083"/>
                <wp:lineTo x="22282" y="-690"/>
                <wp:lineTo x="-909" y="-690"/>
              </wp:wrapPolygon>
            </wp:wrapTight>
            <wp:docPr id="10" name="Picture 10" descr="A card with a picture of a chicken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ard with a picture of a chicken on it&#10;&#10;Description automatically generated with low confidence"/>
                    <pic:cNvPicPr>
                      <a:picLocks noChangeAspect="1" noChangeArrowheads="1"/>
                    </pic:cNvPicPr>
                  </pic:nvPicPr>
                  <pic:blipFill rotWithShape="1">
                    <a:blip r:embed="rId4">
                      <a:extLst>
                        <a:ext uri="{28A0092B-C50C-407E-A947-70E740481C1C}">
                          <a14:useLocalDpi xmlns:a14="http://schemas.microsoft.com/office/drawing/2010/main" val="0"/>
                        </a:ext>
                      </a:extLst>
                    </a:blip>
                    <a:srcRect l="29730" t="12371" r="27799" b="12886"/>
                    <a:stretch/>
                  </pic:blipFill>
                  <pic:spPr bwMode="auto">
                    <a:xfrm>
                      <a:off x="0" y="0"/>
                      <a:ext cx="904875" cy="1192530"/>
                    </a:xfrm>
                    <a:prstGeom prst="rect">
                      <a:avLst/>
                    </a:prstGeom>
                    <a:noFill/>
                    <a:ln w="381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4E5ED5B5" wp14:editId="17BA89CF">
            <wp:simplePos x="0" y="0"/>
            <wp:positionH relativeFrom="column">
              <wp:posOffset>-171450</wp:posOffset>
            </wp:positionH>
            <wp:positionV relativeFrom="paragraph">
              <wp:posOffset>134620</wp:posOffset>
            </wp:positionV>
            <wp:extent cx="1061085" cy="1257300"/>
            <wp:effectExtent l="0" t="0" r="5715" b="0"/>
            <wp:wrapTight wrapText="bothSides">
              <wp:wrapPolygon edited="0">
                <wp:start x="0" y="0"/>
                <wp:lineTo x="0" y="21273"/>
                <wp:lineTo x="21329" y="21273"/>
                <wp:lineTo x="21329" y="0"/>
                <wp:lineTo x="0" y="0"/>
              </wp:wrapPolygon>
            </wp:wrapTight>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108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7E6">
        <w:rPr>
          <w:rFonts w:ascii="Congenial Light" w:hAnsi="Congenial Light"/>
          <w:b/>
          <w:bCs/>
          <w:sz w:val="32"/>
          <w:szCs w:val="32"/>
        </w:rPr>
        <w:t xml:space="preserve">                           </w:t>
      </w:r>
      <w:r w:rsidR="007A47E6">
        <w:rPr>
          <w:rFonts w:ascii="Congenial Light" w:hAnsi="Congenial Light"/>
          <w:b/>
          <w:bCs/>
          <w:sz w:val="28"/>
          <w:szCs w:val="28"/>
        </w:rPr>
        <w:t>Language and Literacy</w:t>
      </w:r>
    </w:p>
    <w:p w14:paraId="71E2B98F" w14:textId="70A61D02" w:rsidR="007A47E6" w:rsidRDefault="007A47E6" w:rsidP="007A47E6">
      <w:pPr>
        <w:spacing w:after="0"/>
        <w:rPr>
          <w:rFonts w:ascii="Congenial Light" w:hAnsi="Congenial Light"/>
        </w:rPr>
      </w:pPr>
      <w:r>
        <w:rPr>
          <w:rFonts w:ascii="Congenial Light" w:hAnsi="Congenial Light"/>
        </w:rPr>
        <w:t xml:space="preserve"> </w:t>
      </w:r>
      <w:r>
        <w:rPr>
          <w:rFonts w:ascii="Congenial Light" w:hAnsi="Congenial Light"/>
        </w:rPr>
        <w:t xml:space="preserve">Sir Scallywag and the Golden Underpants, about a young, brave knight who saves the day by finding a Kings lost underwear, is a fantastically funny </w:t>
      </w:r>
      <w:r w:rsidR="00D02A06">
        <w:rPr>
          <w:rFonts w:ascii="Congenial Light" w:hAnsi="Congenial Light"/>
        </w:rPr>
        <w:t xml:space="preserve">rhyming </w:t>
      </w:r>
      <w:r>
        <w:rPr>
          <w:rFonts w:ascii="Congenial Light" w:hAnsi="Congenial Light"/>
        </w:rPr>
        <w:t xml:space="preserve">story. We have loved discussing the </w:t>
      </w:r>
      <w:r w:rsidR="00D02A06">
        <w:rPr>
          <w:rFonts w:ascii="Congenial Light" w:hAnsi="Congenial Light"/>
        </w:rPr>
        <w:t xml:space="preserve">words and </w:t>
      </w:r>
      <w:r>
        <w:rPr>
          <w:rFonts w:ascii="Congenial Light" w:hAnsi="Congenial Light" w:hint="eastAsia"/>
        </w:rPr>
        <w:t>events</w:t>
      </w:r>
      <w:r w:rsidR="00D02A06">
        <w:rPr>
          <w:rFonts w:ascii="Congenial Light" w:hAnsi="Congenial Light"/>
        </w:rPr>
        <w:t xml:space="preserve">; </w:t>
      </w:r>
      <w:r>
        <w:rPr>
          <w:rFonts w:ascii="Congenial Light" w:hAnsi="Congenial Light"/>
        </w:rPr>
        <w:t xml:space="preserve">thinking about what is the same and </w:t>
      </w:r>
      <w:r>
        <w:rPr>
          <w:rFonts w:ascii="Congenial Light" w:hAnsi="Congenial Light" w:hint="eastAsia"/>
        </w:rPr>
        <w:t>different</w:t>
      </w:r>
      <w:r>
        <w:rPr>
          <w:rFonts w:ascii="Congenial Light" w:hAnsi="Congenial Light"/>
        </w:rPr>
        <w:t xml:space="preserve"> about this and </w:t>
      </w:r>
      <w:r w:rsidR="00D02A06">
        <w:rPr>
          <w:rFonts w:ascii="Congenial Light" w:hAnsi="Congenial Light"/>
        </w:rPr>
        <w:t xml:space="preserve">other </w:t>
      </w:r>
      <w:r>
        <w:rPr>
          <w:rFonts w:ascii="Congenial Light" w:hAnsi="Congenial Light"/>
        </w:rPr>
        <w:t xml:space="preserve">traditional tales that we know.  Year 1 did some reading comprehension based on the story of Rapunzel.  We </w:t>
      </w:r>
      <w:r>
        <w:rPr>
          <w:rFonts w:ascii="Congenial Light" w:hAnsi="Congenial Light" w:hint="eastAsia"/>
        </w:rPr>
        <w:t>also</w:t>
      </w:r>
      <w:r>
        <w:rPr>
          <w:rFonts w:ascii="Congenial Light" w:hAnsi="Congenial Light"/>
        </w:rPr>
        <w:t xml:space="preserve"> wrote some Goodbye and Thank You messages to add to a leaving card for Mrs </w:t>
      </w:r>
      <w:proofErr w:type="spellStart"/>
      <w:r>
        <w:rPr>
          <w:rFonts w:ascii="Congenial Light" w:hAnsi="Congenial Light"/>
        </w:rPr>
        <w:t>Gyau</w:t>
      </w:r>
      <w:proofErr w:type="spellEnd"/>
      <w:r>
        <w:rPr>
          <w:rFonts w:ascii="Congenial Light" w:hAnsi="Congenial Light"/>
        </w:rPr>
        <w:t xml:space="preserve">-Awuah. </w:t>
      </w:r>
    </w:p>
    <w:p w14:paraId="21F58B1A" w14:textId="73A4A4C3" w:rsidR="007A47E6" w:rsidRDefault="007A47E6" w:rsidP="007A47E6">
      <w:pPr>
        <w:spacing w:after="0"/>
        <w:rPr>
          <w:rFonts w:ascii="Congenial Light" w:hAnsi="Congenial Light"/>
          <w:b/>
          <w:bCs/>
          <w:sz w:val="24"/>
          <w:szCs w:val="24"/>
        </w:rPr>
      </w:pPr>
    </w:p>
    <w:p w14:paraId="63E62A80" w14:textId="06273F01" w:rsidR="007A47E6" w:rsidRDefault="007244BA" w:rsidP="007A47E6">
      <w:r>
        <w:rPr>
          <w:noProof/>
        </w:rPr>
        <w:drawing>
          <wp:anchor distT="0" distB="0" distL="114300" distR="114300" simplePos="0" relativeHeight="251674624" behindDoc="1" locked="0" layoutInCell="1" allowOverlap="1" wp14:anchorId="1A43B31D" wp14:editId="3B033474">
            <wp:simplePos x="0" y="0"/>
            <wp:positionH relativeFrom="column">
              <wp:posOffset>-76200</wp:posOffset>
            </wp:positionH>
            <wp:positionV relativeFrom="paragraph">
              <wp:posOffset>176530</wp:posOffset>
            </wp:positionV>
            <wp:extent cx="633095" cy="1221105"/>
            <wp:effectExtent l="38100" t="38100" r="33655" b="36195"/>
            <wp:wrapTight wrapText="bothSides">
              <wp:wrapPolygon edited="0">
                <wp:start x="-1300" y="-674"/>
                <wp:lineTo x="-1300" y="21903"/>
                <wp:lineTo x="22098" y="21903"/>
                <wp:lineTo x="22098" y="-674"/>
                <wp:lineTo x="-1300" y="-674"/>
              </wp:wrapPolygon>
            </wp:wrapTight>
            <wp:docPr id="14" name="Picture 14" descr="Analogue Clock Times Bingo (O'clock and Half Past) (SB1097) - Sparkl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alogue Clock Times Bingo (O'clock and Half Past) (SB1097) - SparkleBox"/>
                    <pic:cNvPicPr>
                      <a:picLocks noChangeAspect="1" noChangeArrowheads="1"/>
                    </pic:cNvPicPr>
                  </pic:nvPicPr>
                  <pic:blipFill rotWithShape="1">
                    <a:blip r:embed="rId6">
                      <a:extLst>
                        <a:ext uri="{28A0092B-C50C-407E-A947-70E740481C1C}">
                          <a14:useLocalDpi xmlns:a14="http://schemas.microsoft.com/office/drawing/2010/main" val="0"/>
                        </a:ext>
                      </a:extLst>
                    </a:blip>
                    <a:srcRect l="7491" t="20106" r="66292" b="8466"/>
                    <a:stretch/>
                  </pic:blipFill>
                  <pic:spPr bwMode="auto">
                    <a:xfrm>
                      <a:off x="0" y="0"/>
                      <a:ext cx="633095" cy="1221105"/>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71F9">
        <w:rPr>
          <w:noProof/>
        </w:rPr>
        <w:drawing>
          <wp:anchor distT="0" distB="0" distL="114300" distR="114300" simplePos="0" relativeHeight="251671552" behindDoc="1" locked="0" layoutInCell="1" allowOverlap="1" wp14:anchorId="5A0B9F9E" wp14:editId="49B2FB7B">
            <wp:simplePos x="0" y="0"/>
            <wp:positionH relativeFrom="column">
              <wp:posOffset>6124575</wp:posOffset>
            </wp:positionH>
            <wp:positionV relativeFrom="paragraph">
              <wp:posOffset>223520</wp:posOffset>
            </wp:positionV>
            <wp:extent cx="838200" cy="1152525"/>
            <wp:effectExtent l="0" t="0" r="0" b="9525"/>
            <wp:wrapTight wrapText="bothSides">
              <wp:wrapPolygon edited="0">
                <wp:start x="0" y="0"/>
                <wp:lineTo x="0" y="21421"/>
                <wp:lineTo x="21109" y="21421"/>
                <wp:lineTo x="21109" y="0"/>
                <wp:lineTo x="0" y="0"/>
              </wp:wrapPolygon>
            </wp:wrapTight>
            <wp:docPr id="12" name="Picture 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5975" t="12578" r="66352" b="11321"/>
                    <a:stretch/>
                  </pic:blipFill>
                  <pic:spPr bwMode="auto">
                    <a:xfrm>
                      <a:off x="0" y="0"/>
                      <a:ext cx="838200" cy="1152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47E6">
        <w:rPr>
          <w:rFonts w:ascii="Congenial Light" w:hAnsi="Congenial Light"/>
          <w:b/>
          <w:bCs/>
          <w:sz w:val="28"/>
          <w:szCs w:val="28"/>
        </w:rPr>
        <w:t xml:space="preserve">                                                                   </w:t>
      </w:r>
      <w:r w:rsidR="00E16480">
        <w:rPr>
          <w:rFonts w:ascii="Congenial Light" w:hAnsi="Congenial Light"/>
          <w:b/>
          <w:bCs/>
          <w:sz w:val="28"/>
          <w:szCs w:val="28"/>
        </w:rPr>
        <w:t xml:space="preserve">   </w:t>
      </w:r>
      <w:r w:rsidR="007A47E6">
        <w:rPr>
          <w:rFonts w:ascii="Congenial Light" w:hAnsi="Congenial Light"/>
          <w:b/>
          <w:bCs/>
          <w:sz w:val="28"/>
          <w:szCs w:val="28"/>
        </w:rPr>
        <w:t xml:space="preserve"> Maths</w:t>
      </w:r>
    </w:p>
    <w:p w14:paraId="0FF96A56" w14:textId="2253DBE2" w:rsidR="007A47E6" w:rsidRDefault="007A47E6" w:rsidP="007A47E6">
      <w:pPr>
        <w:rPr>
          <w:rFonts w:ascii="Congenial Light" w:hAnsi="Congenial Light"/>
        </w:rPr>
      </w:pPr>
      <w:r>
        <w:rPr>
          <w:rFonts w:ascii="Congenial Light" w:hAnsi="Congenial Light"/>
        </w:rPr>
        <w:t xml:space="preserve">We have been learning about Time.  Reception have been </w:t>
      </w:r>
      <w:r>
        <w:rPr>
          <w:rFonts w:ascii="Congenial Light" w:hAnsi="Congenial Light" w:hint="eastAsia"/>
        </w:rPr>
        <w:t>sequencing</w:t>
      </w:r>
      <w:r>
        <w:rPr>
          <w:rFonts w:ascii="Congenial Light" w:hAnsi="Congenial Light"/>
        </w:rPr>
        <w:t xml:space="preserve"> and talking about the </w:t>
      </w:r>
      <w:r>
        <w:rPr>
          <w:rFonts w:ascii="Congenial Light" w:hAnsi="Congenial Light" w:hint="eastAsia"/>
        </w:rPr>
        <w:t>events</w:t>
      </w:r>
      <w:r>
        <w:rPr>
          <w:rFonts w:ascii="Congenial Light" w:hAnsi="Congenial Light"/>
        </w:rPr>
        <w:t xml:space="preserve"> of a school day, using words such as first, next, later, morning, </w:t>
      </w:r>
      <w:proofErr w:type="gramStart"/>
      <w:r>
        <w:rPr>
          <w:rFonts w:ascii="Congenial Light" w:hAnsi="Congenial Light"/>
        </w:rPr>
        <w:t>evening</w:t>
      </w:r>
      <w:proofErr w:type="gramEnd"/>
      <w:r>
        <w:rPr>
          <w:rFonts w:ascii="Congenial Light" w:hAnsi="Congenial Light"/>
        </w:rPr>
        <w:t xml:space="preserve"> and night.  They </w:t>
      </w:r>
      <w:r>
        <w:rPr>
          <w:rFonts w:ascii="Congenial Light" w:hAnsi="Congenial Light" w:hint="eastAsia"/>
        </w:rPr>
        <w:t>have</w:t>
      </w:r>
      <w:r>
        <w:rPr>
          <w:rFonts w:ascii="Congenial Light" w:hAnsi="Congenial Light"/>
        </w:rPr>
        <w:t xml:space="preserve"> </w:t>
      </w:r>
      <w:r w:rsidR="003571F9">
        <w:rPr>
          <w:rFonts w:ascii="Congenial Light" w:hAnsi="Congenial Light"/>
        </w:rPr>
        <w:t>begun learning the order of the days of the week</w:t>
      </w:r>
      <w:r>
        <w:rPr>
          <w:rFonts w:ascii="Congenial Light" w:hAnsi="Congenial Light"/>
        </w:rPr>
        <w:t>.  Year 1 have been reading and writing down o clock and half-</w:t>
      </w:r>
      <w:proofErr w:type="gramStart"/>
      <w:r>
        <w:rPr>
          <w:rFonts w:ascii="Congenial Light" w:hAnsi="Congenial Light"/>
        </w:rPr>
        <w:t>past  times</w:t>
      </w:r>
      <w:proofErr w:type="gramEnd"/>
      <w:r>
        <w:rPr>
          <w:rFonts w:ascii="Congenial Light" w:hAnsi="Congenial Light"/>
        </w:rPr>
        <w:t xml:space="preserve"> on both clock faces and digital times.  They have talked about how the hands move and by how many minute through the hours of a day.  Making our own clocks/watches and adding the hands helped us understand how the numbers/hands tell us the time.</w:t>
      </w:r>
    </w:p>
    <w:p w14:paraId="05CDC580" w14:textId="025B01DD" w:rsidR="007A47E6" w:rsidRDefault="007244BA" w:rsidP="007A47E6">
      <w:r>
        <w:rPr>
          <w:noProof/>
        </w:rPr>
        <w:drawing>
          <wp:anchor distT="0" distB="0" distL="114300" distR="114300" simplePos="0" relativeHeight="251663360" behindDoc="0" locked="0" layoutInCell="1" allowOverlap="1" wp14:anchorId="26AC6E85" wp14:editId="27CEE51D">
            <wp:simplePos x="0" y="0"/>
            <wp:positionH relativeFrom="column">
              <wp:posOffset>-266700</wp:posOffset>
            </wp:positionH>
            <wp:positionV relativeFrom="paragraph">
              <wp:posOffset>191770</wp:posOffset>
            </wp:positionV>
            <wp:extent cx="1133471" cy="1142369"/>
            <wp:effectExtent l="0" t="0" r="0" b="631"/>
            <wp:wrapTight wrapText="bothSides">
              <wp:wrapPolygon edited="0">
                <wp:start x="0" y="0"/>
                <wp:lineTo x="0" y="21252"/>
                <wp:lineTo x="21067" y="21252"/>
                <wp:lineTo x="21067" y="0"/>
                <wp:lineTo x="0" y="0"/>
              </wp:wrapPolygon>
            </wp:wrapTight>
            <wp:docPr id="5" name="Picture 1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33471" cy="1142369"/>
                    </a:xfrm>
                    <a:prstGeom prst="rect">
                      <a:avLst/>
                    </a:prstGeom>
                    <a:noFill/>
                    <a:ln>
                      <a:noFill/>
                      <a:prstDash/>
                    </a:ln>
                  </pic:spPr>
                </pic:pic>
              </a:graphicData>
            </a:graphic>
          </wp:anchor>
        </w:drawing>
      </w:r>
      <w:r>
        <w:rPr>
          <w:noProof/>
        </w:rPr>
        <w:drawing>
          <wp:anchor distT="0" distB="0" distL="114300" distR="114300" simplePos="0" relativeHeight="251677696" behindDoc="1" locked="0" layoutInCell="1" allowOverlap="1" wp14:anchorId="5CD443EC" wp14:editId="25D7E8CF">
            <wp:simplePos x="0" y="0"/>
            <wp:positionH relativeFrom="column">
              <wp:posOffset>5533390</wp:posOffset>
            </wp:positionH>
            <wp:positionV relativeFrom="paragraph">
              <wp:posOffset>224790</wp:posOffset>
            </wp:positionV>
            <wp:extent cx="1381125" cy="1057275"/>
            <wp:effectExtent l="0" t="0" r="9525" b="9525"/>
            <wp:wrapTight wrapText="bothSides">
              <wp:wrapPolygon edited="0">
                <wp:start x="0" y="0"/>
                <wp:lineTo x="0" y="21405"/>
                <wp:lineTo x="21451" y="21405"/>
                <wp:lineTo x="21451" y="0"/>
                <wp:lineTo x="0" y="0"/>
              </wp:wrapPolygon>
            </wp:wrapTight>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7E6">
        <w:rPr>
          <w:rFonts w:ascii="Congenial Light" w:hAnsi="Congenial Light"/>
          <w:b/>
          <w:bCs/>
          <w:sz w:val="24"/>
          <w:szCs w:val="24"/>
        </w:rPr>
        <w:t xml:space="preserve">                                                    </w:t>
      </w:r>
      <w:r w:rsidR="007A47E6">
        <w:rPr>
          <w:rFonts w:ascii="Congenial Light" w:hAnsi="Congenial Light"/>
          <w:b/>
          <w:bCs/>
          <w:sz w:val="28"/>
          <w:szCs w:val="28"/>
        </w:rPr>
        <w:t xml:space="preserve">      History / Design Technology</w:t>
      </w:r>
    </w:p>
    <w:p w14:paraId="421E6DE1" w14:textId="7C6742E7" w:rsidR="007A47E6" w:rsidRPr="009E6759" w:rsidRDefault="007A47E6" w:rsidP="007A47E6">
      <w:pPr>
        <w:rPr>
          <w:rFonts w:ascii="Congenial Light" w:hAnsi="Congenial Light"/>
        </w:rPr>
      </w:pPr>
      <w:r w:rsidRPr="009E6759">
        <w:rPr>
          <w:rFonts w:ascii="Congenial Light" w:hAnsi="Congenial Light"/>
        </w:rPr>
        <w:t xml:space="preserve">Our topic leads us into learning about ‘Long, Long Ago’ and our story has started our thinking about how people may have lived in Castles in the past.   We learnt about the different parts of a castle and have begun creating our own royal role play area!  We also using junk modelling and block resources to make small world ones.  </w:t>
      </w:r>
      <w:r w:rsidRPr="009E6759">
        <w:rPr>
          <w:rFonts w:ascii="Congenial Light" w:hAnsi="Congenial Light"/>
        </w:rPr>
        <w:t>A</w:t>
      </w:r>
      <w:r w:rsidR="007244BA">
        <w:rPr>
          <w:rFonts w:ascii="Congenial Light" w:hAnsi="Congenial Light"/>
        </w:rPr>
        <w:t xml:space="preserve">long </w:t>
      </w:r>
      <w:proofErr w:type="gramStart"/>
      <w:r w:rsidR="007244BA">
        <w:rPr>
          <w:rFonts w:ascii="Congenial Light" w:hAnsi="Congenial Light"/>
        </w:rPr>
        <w:t xml:space="preserve">with </w:t>
      </w:r>
      <w:r w:rsidRPr="009E6759">
        <w:rPr>
          <w:rFonts w:ascii="Congenial Light" w:hAnsi="Congenial Light"/>
        </w:rPr>
        <w:t xml:space="preserve"> this</w:t>
      </w:r>
      <w:proofErr w:type="gramEnd"/>
      <w:r w:rsidR="007244BA">
        <w:rPr>
          <w:rFonts w:ascii="Congenial Light" w:hAnsi="Congenial Light"/>
        </w:rPr>
        <w:t xml:space="preserve">, we made </w:t>
      </w:r>
      <w:r w:rsidRPr="009E6759">
        <w:rPr>
          <w:rFonts w:ascii="Congenial Light" w:hAnsi="Congenial Light"/>
        </w:rPr>
        <w:t>some split pin knights to add fun to the scenes!</w:t>
      </w:r>
    </w:p>
    <w:p w14:paraId="1A71449A" w14:textId="77777777" w:rsidR="007A47E6" w:rsidRDefault="007A47E6" w:rsidP="007A47E6">
      <w:pPr>
        <w:rPr>
          <w:rFonts w:ascii="Congenial Light" w:hAnsi="Congenial Light"/>
        </w:rPr>
      </w:pPr>
    </w:p>
    <w:tbl>
      <w:tblPr>
        <w:tblW w:w="10456" w:type="dxa"/>
        <w:tblCellMar>
          <w:left w:w="10" w:type="dxa"/>
          <w:right w:w="10" w:type="dxa"/>
        </w:tblCellMar>
        <w:tblLook w:val="04A0" w:firstRow="1" w:lastRow="0" w:firstColumn="1" w:lastColumn="0" w:noHBand="0" w:noVBand="1"/>
      </w:tblPr>
      <w:tblGrid>
        <w:gridCol w:w="4815"/>
        <w:gridCol w:w="5641"/>
      </w:tblGrid>
      <w:tr w:rsidR="007A47E6" w14:paraId="54BE38D0" w14:textId="77777777" w:rsidTr="007A47E6">
        <w:tblPrEx>
          <w:tblCellMar>
            <w:top w:w="0" w:type="dxa"/>
            <w:bottom w:w="0" w:type="dxa"/>
          </w:tblCellMar>
        </w:tblPrEx>
        <w:tc>
          <w:tcPr>
            <w:tcW w:w="481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6617CB3" w14:textId="4F45C779" w:rsidR="007A47E6" w:rsidRDefault="007A47E6" w:rsidP="006D1860">
            <w:pPr>
              <w:spacing w:after="0"/>
              <w:jc w:val="center"/>
            </w:pPr>
            <w:r>
              <w:rPr>
                <w:rFonts w:ascii="Congenial Light" w:hAnsi="Congenial Light"/>
                <w:b/>
                <w:bCs/>
                <w:sz w:val="28"/>
                <w:szCs w:val="28"/>
              </w:rPr>
              <w:t>RE</w:t>
            </w:r>
            <w:r>
              <w:rPr>
                <w:rFonts w:ascii="Congenial Light" w:hAnsi="Congenial Light"/>
                <w:b/>
                <w:bCs/>
                <w:sz w:val="28"/>
                <w:szCs w:val="28"/>
              </w:rPr>
              <w:t xml:space="preserve"> / PSED</w:t>
            </w:r>
          </w:p>
        </w:tc>
        <w:tc>
          <w:tcPr>
            <w:tcW w:w="564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4F98DB5" w14:textId="77777777" w:rsidR="007A47E6" w:rsidRDefault="007A47E6" w:rsidP="006D1860">
            <w:pPr>
              <w:spacing w:after="0"/>
              <w:jc w:val="center"/>
            </w:pPr>
            <w:r>
              <w:rPr>
                <w:rFonts w:ascii="Congenial Light" w:hAnsi="Congenial Light"/>
                <w:b/>
                <w:bCs/>
                <w:sz w:val="28"/>
                <w:szCs w:val="28"/>
              </w:rPr>
              <w:t>PE &amp; Music</w:t>
            </w:r>
          </w:p>
        </w:tc>
      </w:tr>
      <w:tr w:rsidR="007A47E6" w14:paraId="27F754E9" w14:textId="77777777" w:rsidTr="007A47E6">
        <w:tblPrEx>
          <w:tblCellMar>
            <w:top w:w="0" w:type="dxa"/>
            <w:bottom w:w="0" w:type="dxa"/>
          </w:tblCellMar>
        </w:tblPrEx>
        <w:tc>
          <w:tcPr>
            <w:tcW w:w="481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C0D325" w14:textId="70FE7109" w:rsidR="007A47E6" w:rsidRDefault="007A47E6" w:rsidP="006D1860">
            <w:pPr>
              <w:spacing w:after="0"/>
              <w:jc w:val="center"/>
              <w:rPr>
                <w:rFonts w:ascii="Congenial Light" w:hAnsi="Congenial Light"/>
                <w:sz w:val="20"/>
                <w:szCs w:val="20"/>
              </w:rPr>
            </w:pPr>
            <w:r>
              <w:rPr>
                <w:rFonts w:ascii="Congenial Light" w:hAnsi="Congenial Light"/>
                <w:sz w:val="20"/>
                <w:szCs w:val="20"/>
              </w:rPr>
              <w:t xml:space="preserve">We have been thinking about special people and </w:t>
            </w:r>
            <w:r w:rsidR="007244BA">
              <w:rPr>
                <w:rFonts w:ascii="Congenial Light" w:hAnsi="Congenial Light"/>
                <w:sz w:val="20"/>
                <w:szCs w:val="20"/>
              </w:rPr>
              <w:t xml:space="preserve">be thankful for </w:t>
            </w:r>
            <w:r>
              <w:rPr>
                <w:rFonts w:ascii="Congenial Light" w:hAnsi="Congenial Light"/>
                <w:sz w:val="20"/>
                <w:szCs w:val="20"/>
              </w:rPr>
              <w:t>how they help us.</w:t>
            </w:r>
          </w:p>
          <w:p w14:paraId="4AC457FA" w14:textId="77777777" w:rsidR="007244BA" w:rsidRDefault="007A47E6" w:rsidP="007A47E6">
            <w:pPr>
              <w:spacing w:after="0"/>
              <w:jc w:val="center"/>
              <w:rPr>
                <w:rFonts w:ascii="Congenial Light" w:hAnsi="Congenial Light"/>
                <w:sz w:val="20"/>
                <w:szCs w:val="20"/>
              </w:rPr>
            </w:pPr>
            <w:r>
              <w:rPr>
                <w:rFonts w:ascii="Congenial Light" w:hAnsi="Congenial Light"/>
                <w:sz w:val="20"/>
                <w:szCs w:val="20"/>
              </w:rPr>
              <w:t xml:space="preserve">We made a card </w:t>
            </w:r>
            <w:r>
              <w:rPr>
                <w:rFonts w:ascii="Congenial Light" w:hAnsi="Congenial Light" w:hint="eastAsia"/>
                <w:sz w:val="20"/>
                <w:szCs w:val="20"/>
              </w:rPr>
              <w:t>and</w:t>
            </w:r>
            <w:r>
              <w:rPr>
                <w:rFonts w:ascii="Congenial Light" w:hAnsi="Congenial Light"/>
                <w:sz w:val="20"/>
                <w:szCs w:val="20"/>
              </w:rPr>
              <w:t xml:space="preserve"> </w:t>
            </w:r>
            <w:r>
              <w:rPr>
                <w:rFonts w:ascii="Congenial Light" w:hAnsi="Congenial Light" w:hint="eastAsia"/>
                <w:sz w:val="20"/>
                <w:szCs w:val="20"/>
              </w:rPr>
              <w:t>wrote</w:t>
            </w:r>
            <w:r>
              <w:rPr>
                <w:rFonts w:ascii="Congenial Light" w:hAnsi="Congenial Light"/>
                <w:sz w:val="20"/>
                <w:szCs w:val="20"/>
              </w:rPr>
              <w:t xml:space="preserve"> messages for Mrs </w:t>
            </w:r>
            <w:proofErr w:type="spellStart"/>
            <w:r>
              <w:rPr>
                <w:rFonts w:ascii="Congenial Light" w:hAnsi="Congenial Light"/>
                <w:sz w:val="20"/>
                <w:szCs w:val="20"/>
              </w:rPr>
              <w:t>Gyau</w:t>
            </w:r>
            <w:proofErr w:type="spellEnd"/>
            <w:r>
              <w:rPr>
                <w:rFonts w:ascii="Congenial Light" w:hAnsi="Congenial Light"/>
                <w:sz w:val="20"/>
                <w:szCs w:val="20"/>
              </w:rPr>
              <w:t xml:space="preserve">-Awuah who we will miss very much.  </w:t>
            </w:r>
          </w:p>
          <w:p w14:paraId="7A70F965" w14:textId="4272E802" w:rsidR="007A47E6" w:rsidRDefault="007A47E6" w:rsidP="007A47E6">
            <w:pPr>
              <w:spacing w:after="0"/>
              <w:jc w:val="center"/>
            </w:pPr>
            <w:r>
              <w:rPr>
                <w:rFonts w:ascii="Congenial Light" w:hAnsi="Congenial Light"/>
                <w:sz w:val="20"/>
                <w:szCs w:val="20"/>
              </w:rPr>
              <w:t xml:space="preserve">And beginning some work on thanking some special people at home too – more to be revealed </w:t>
            </w:r>
            <w:r w:rsidR="007244BA">
              <w:rPr>
                <w:rFonts w:ascii="Congenial Light" w:hAnsi="Congenial Light"/>
                <w:sz w:val="20"/>
                <w:szCs w:val="20"/>
              </w:rPr>
              <w:t xml:space="preserve">very </w:t>
            </w:r>
            <w:r>
              <w:rPr>
                <w:rFonts w:ascii="Congenial Light" w:hAnsi="Congenial Light"/>
                <w:sz w:val="20"/>
                <w:szCs w:val="20"/>
              </w:rPr>
              <w:t>soon!</w:t>
            </w:r>
          </w:p>
        </w:tc>
        <w:tc>
          <w:tcPr>
            <w:tcW w:w="564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A726FB0" w14:textId="77777777" w:rsidR="007244BA" w:rsidRDefault="007A47E6" w:rsidP="006D1860">
            <w:pPr>
              <w:spacing w:after="0"/>
              <w:jc w:val="center"/>
              <w:rPr>
                <w:rFonts w:ascii="Congenial Light" w:hAnsi="Congenial Light"/>
                <w:sz w:val="20"/>
                <w:szCs w:val="20"/>
              </w:rPr>
            </w:pPr>
            <w:r>
              <w:rPr>
                <w:rFonts w:ascii="Congenial Light" w:hAnsi="Congenial Light"/>
                <w:sz w:val="20"/>
                <w:szCs w:val="20"/>
              </w:rPr>
              <w:t>We did a Singing/</w:t>
            </w:r>
            <w:r>
              <w:rPr>
                <w:rFonts w:ascii="Congenial Light" w:hAnsi="Congenial Light"/>
                <w:sz w:val="20"/>
                <w:szCs w:val="20"/>
              </w:rPr>
              <w:t xml:space="preserve">Yoga </w:t>
            </w:r>
            <w:r>
              <w:rPr>
                <w:rFonts w:ascii="Congenial Light" w:hAnsi="Congenial Light"/>
                <w:sz w:val="20"/>
                <w:szCs w:val="20"/>
              </w:rPr>
              <w:t xml:space="preserve">session based on </w:t>
            </w:r>
            <w:r>
              <w:rPr>
                <w:rFonts w:ascii="Congenial Light" w:hAnsi="Congenial Light"/>
                <w:sz w:val="20"/>
                <w:szCs w:val="20"/>
              </w:rPr>
              <w:t>Frozen</w:t>
            </w:r>
          </w:p>
          <w:p w14:paraId="5B1C986B" w14:textId="63337B51" w:rsidR="007A47E6" w:rsidRDefault="007244BA" w:rsidP="006D1860">
            <w:pPr>
              <w:spacing w:after="0"/>
              <w:jc w:val="center"/>
              <w:rPr>
                <w:rFonts w:ascii="Congenial Light" w:hAnsi="Congenial Light"/>
                <w:sz w:val="20"/>
                <w:szCs w:val="20"/>
              </w:rPr>
            </w:pPr>
            <w:r>
              <w:rPr>
                <w:rFonts w:ascii="Congenial Light" w:hAnsi="Congenial Light"/>
                <w:sz w:val="20"/>
                <w:szCs w:val="20"/>
              </w:rPr>
              <w:t xml:space="preserve"> (</w:t>
            </w:r>
            <w:proofErr w:type="gramStart"/>
            <w:r>
              <w:rPr>
                <w:rFonts w:ascii="Congenial Light" w:hAnsi="Congenial Light"/>
                <w:sz w:val="20"/>
                <w:szCs w:val="20"/>
              </w:rPr>
              <w:t>very</w:t>
            </w:r>
            <w:proofErr w:type="gramEnd"/>
            <w:r>
              <w:rPr>
                <w:rFonts w:ascii="Congenial Light" w:hAnsi="Congenial Light"/>
                <w:sz w:val="20"/>
                <w:szCs w:val="20"/>
              </w:rPr>
              <w:t xml:space="preserve"> appropriate on a snowy day!)</w:t>
            </w:r>
          </w:p>
          <w:p w14:paraId="73101D1B" w14:textId="6106F8F4" w:rsidR="007A47E6" w:rsidRDefault="007244BA" w:rsidP="006D1860">
            <w:pPr>
              <w:spacing w:after="0"/>
              <w:jc w:val="center"/>
              <w:rPr>
                <w:rFonts w:ascii="Congenial Light" w:hAnsi="Congenial Light"/>
                <w:sz w:val="20"/>
                <w:szCs w:val="20"/>
              </w:rPr>
            </w:pPr>
            <w:r>
              <w:rPr>
                <w:rFonts w:ascii="Congenial Light" w:hAnsi="Congenial Light"/>
                <w:sz w:val="20"/>
                <w:szCs w:val="20"/>
              </w:rPr>
              <w:t>using</w:t>
            </w:r>
            <w:r w:rsidR="007A47E6">
              <w:rPr>
                <w:rFonts w:ascii="Congenial Light" w:hAnsi="Congenial Light"/>
                <w:sz w:val="20"/>
                <w:szCs w:val="20"/>
              </w:rPr>
              <w:t xml:space="preserve"> our balance and strength to hold the </w:t>
            </w:r>
            <w:r w:rsidR="007A47E6">
              <w:rPr>
                <w:rFonts w:ascii="Congenial Light" w:hAnsi="Congenial Light" w:hint="eastAsia"/>
                <w:sz w:val="20"/>
                <w:szCs w:val="20"/>
              </w:rPr>
              <w:t>various</w:t>
            </w:r>
            <w:r w:rsidR="007A47E6">
              <w:rPr>
                <w:rFonts w:ascii="Congenial Light" w:hAnsi="Congenial Light"/>
                <w:sz w:val="20"/>
                <w:szCs w:val="20"/>
              </w:rPr>
              <w:t xml:space="preserve"> poses throughout the story.</w:t>
            </w:r>
          </w:p>
          <w:p w14:paraId="7DA116DF" w14:textId="63898015" w:rsidR="00E16480" w:rsidRDefault="007A47E6" w:rsidP="00E16480">
            <w:pPr>
              <w:spacing w:after="0"/>
              <w:jc w:val="center"/>
              <w:rPr>
                <w:rFonts w:ascii="Congenial Light" w:hAnsi="Congenial Light"/>
                <w:sz w:val="20"/>
                <w:szCs w:val="20"/>
              </w:rPr>
            </w:pPr>
            <w:r>
              <w:rPr>
                <w:rFonts w:ascii="Congenial Light" w:hAnsi="Congenial Light"/>
                <w:sz w:val="20"/>
                <w:szCs w:val="20"/>
              </w:rPr>
              <w:t xml:space="preserve">We had an amazing experience at the show hearing a flute, oboe, </w:t>
            </w:r>
            <w:r>
              <w:rPr>
                <w:rFonts w:ascii="Congenial Light" w:hAnsi="Congenial Light" w:hint="eastAsia"/>
                <w:sz w:val="20"/>
                <w:szCs w:val="20"/>
              </w:rPr>
              <w:t>French</w:t>
            </w:r>
            <w:r>
              <w:rPr>
                <w:rFonts w:ascii="Congenial Light" w:hAnsi="Congenial Light"/>
                <w:sz w:val="20"/>
                <w:szCs w:val="20"/>
              </w:rPr>
              <w:t xml:space="preserve"> horn, </w:t>
            </w:r>
            <w:r>
              <w:rPr>
                <w:rFonts w:ascii="Congenial Light" w:hAnsi="Congenial Light" w:hint="eastAsia"/>
                <w:sz w:val="20"/>
                <w:szCs w:val="20"/>
              </w:rPr>
              <w:t>double</w:t>
            </w:r>
            <w:r>
              <w:rPr>
                <w:rFonts w:ascii="Congenial Light" w:hAnsi="Congenial Light"/>
                <w:sz w:val="20"/>
                <w:szCs w:val="20"/>
              </w:rPr>
              <w:t xml:space="preserve"> bass, cello and piano played. Our singing sounded incredible </w:t>
            </w:r>
            <w:r>
              <w:rPr>
                <w:rFonts w:ascii="Congenial Light" w:hAnsi="Congenial Light" w:hint="eastAsia"/>
                <w:sz w:val="20"/>
                <w:szCs w:val="20"/>
              </w:rPr>
              <w:t>with</w:t>
            </w:r>
            <w:r>
              <w:rPr>
                <w:rFonts w:ascii="Congenial Light" w:hAnsi="Congenial Light"/>
                <w:sz w:val="20"/>
                <w:szCs w:val="20"/>
              </w:rPr>
              <w:t xml:space="preserve"> several other schools!</w:t>
            </w:r>
          </w:p>
        </w:tc>
      </w:tr>
    </w:tbl>
    <w:p w14:paraId="2B564700" w14:textId="77777777" w:rsidR="00E16480" w:rsidRDefault="00E16480" w:rsidP="007A47E6">
      <w:pPr>
        <w:rPr>
          <w:rFonts w:ascii="Congenial Light" w:hAnsi="Congenial Light"/>
          <w:b/>
          <w:bCs/>
          <w:sz w:val="28"/>
          <w:szCs w:val="28"/>
          <w:u w:val="single"/>
        </w:rPr>
      </w:pPr>
    </w:p>
    <w:p w14:paraId="3642ABB0" w14:textId="4FAF4817" w:rsidR="007A47E6" w:rsidRPr="00E16480" w:rsidRDefault="007A47E6" w:rsidP="007A47E6">
      <w:pPr>
        <w:rPr>
          <w:rFonts w:ascii="Congenial Light" w:hAnsi="Congenial Light"/>
        </w:rPr>
      </w:pPr>
      <w:r>
        <w:rPr>
          <w:rFonts w:ascii="Congenial Light" w:hAnsi="Congenial Light"/>
          <w:b/>
          <w:bCs/>
          <w:sz w:val="28"/>
          <w:szCs w:val="28"/>
          <w:u w:val="single"/>
        </w:rPr>
        <w:t>Next Week</w:t>
      </w:r>
      <w:proofErr w:type="gramStart"/>
      <w:r w:rsidR="00E16480">
        <w:rPr>
          <w:rFonts w:ascii="Congenial Light" w:hAnsi="Congenial Light"/>
          <w:b/>
          <w:bCs/>
          <w:sz w:val="28"/>
          <w:szCs w:val="28"/>
          <w:u w:val="single"/>
        </w:rPr>
        <w:t xml:space="preserve"> </w:t>
      </w:r>
      <w:r w:rsidR="00E16480">
        <w:rPr>
          <w:rFonts w:ascii="Congenial Light" w:hAnsi="Congenial Light"/>
        </w:rPr>
        <w:t xml:space="preserve">  (</w:t>
      </w:r>
      <w:proofErr w:type="gramEnd"/>
      <w:r w:rsidR="00E16480" w:rsidRPr="00E16480">
        <w:rPr>
          <w:rFonts w:ascii="Congenial Light" w:hAnsi="Congenial Light"/>
        </w:rPr>
        <w:t xml:space="preserve">we will consolidate this weeks learning due to </w:t>
      </w:r>
      <w:r w:rsidR="00E16480" w:rsidRPr="00E16480">
        <w:rPr>
          <w:rFonts w:ascii="Congenial Light" w:hAnsi="Congenial Light" w:hint="eastAsia"/>
        </w:rPr>
        <w:t>timetable</w:t>
      </w:r>
      <w:r w:rsidR="00E16480" w:rsidRPr="00E16480">
        <w:rPr>
          <w:rFonts w:ascii="Congenial Light" w:hAnsi="Congenial Light"/>
        </w:rPr>
        <w:t xml:space="preserve"> changes over 2 weeks)</w:t>
      </w:r>
    </w:p>
    <w:p w14:paraId="36C15ABA" w14:textId="6AECC04E" w:rsidR="007A47E6" w:rsidRDefault="007A47E6" w:rsidP="007A47E6">
      <w:pPr>
        <w:spacing w:after="0"/>
        <w:rPr>
          <w:rFonts w:ascii="Congenial Light" w:hAnsi="Congenial Light"/>
          <w:b/>
          <w:bCs/>
          <w:sz w:val="24"/>
          <w:szCs w:val="24"/>
        </w:rPr>
      </w:pPr>
      <w:r>
        <w:rPr>
          <w:rFonts w:ascii="Congenial Light" w:hAnsi="Congenial Light"/>
          <w:b/>
          <w:bCs/>
          <w:sz w:val="24"/>
          <w:szCs w:val="24"/>
        </w:rPr>
        <w:t xml:space="preserve">Literacy/Language    Activities based on Sir </w:t>
      </w:r>
      <w:proofErr w:type="spellStart"/>
      <w:r>
        <w:rPr>
          <w:rFonts w:ascii="Congenial Light" w:hAnsi="Congenial Light"/>
          <w:b/>
          <w:bCs/>
          <w:sz w:val="24"/>
          <w:szCs w:val="24"/>
        </w:rPr>
        <w:t>Scallyway</w:t>
      </w:r>
      <w:proofErr w:type="spellEnd"/>
      <w:r>
        <w:rPr>
          <w:rFonts w:ascii="Congenial Light" w:hAnsi="Congenial Light"/>
          <w:b/>
          <w:bCs/>
          <w:sz w:val="24"/>
          <w:szCs w:val="24"/>
        </w:rPr>
        <w:t xml:space="preserve"> &amp; the </w:t>
      </w:r>
      <w:r w:rsidR="009E6759">
        <w:rPr>
          <w:rFonts w:ascii="Congenial Light" w:hAnsi="Congenial Light"/>
          <w:b/>
          <w:bCs/>
          <w:sz w:val="24"/>
          <w:szCs w:val="24"/>
        </w:rPr>
        <w:t>Deadly Dragon Poo</w:t>
      </w:r>
    </w:p>
    <w:p w14:paraId="32C2589A" w14:textId="66ED334D" w:rsidR="007A47E6" w:rsidRDefault="007A47E6" w:rsidP="007A47E6">
      <w:pPr>
        <w:spacing w:after="0"/>
        <w:rPr>
          <w:rFonts w:ascii="Congenial Light" w:hAnsi="Congenial Light"/>
          <w:b/>
          <w:bCs/>
          <w:sz w:val="24"/>
          <w:szCs w:val="24"/>
        </w:rPr>
      </w:pPr>
      <w:r>
        <w:rPr>
          <w:rFonts w:ascii="Congenial Light" w:hAnsi="Congenial Light"/>
          <w:b/>
          <w:bCs/>
          <w:sz w:val="24"/>
          <w:szCs w:val="24"/>
        </w:rPr>
        <w:t xml:space="preserve">Phonics                          Year 1: Phase 5 digraphs:  </w:t>
      </w:r>
      <w:proofErr w:type="gramStart"/>
      <w:r>
        <w:rPr>
          <w:rFonts w:ascii="Congenial Light" w:hAnsi="Congenial Light"/>
          <w:b/>
          <w:bCs/>
          <w:sz w:val="24"/>
          <w:szCs w:val="24"/>
        </w:rPr>
        <w:t>oy  /</w:t>
      </w:r>
      <w:proofErr w:type="gramEnd"/>
      <w:r>
        <w:rPr>
          <w:rFonts w:ascii="Congenial Light" w:hAnsi="Congenial Light"/>
          <w:b/>
          <w:bCs/>
          <w:sz w:val="24"/>
          <w:szCs w:val="24"/>
        </w:rPr>
        <w:t xml:space="preserve">   </w:t>
      </w:r>
      <w:proofErr w:type="spellStart"/>
      <w:r>
        <w:rPr>
          <w:rFonts w:ascii="Congenial Light" w:hAnsi="Congenial Light"/>
          <w:b/>
          <w:bCs/>
          <w:sz w:val="24"/>
          <w:szCs w:val="24"/>
        </w:rPr>
        <w:t>ir</w:t>
      </w:r>
      <w:proofErr w:type="spellEnd"/>
      <w:r>
        <w:rPr>
          <w:rFonts w:ascii="Congenial Light" w:hAnsi="Congenial Light"/>
          <w:b/>
          <w:bCs/>
          <w:sz w:val="24"/>
          <w:szCs w:val="24"/>
        </w:rPr>
        <w:t xml:space="preserve">   /   </w:t>
      </w:r>
      <w:proofErr w:type="spellStart"/>
      <w:r>
        <w:rPr>
          <w:rFonts w:ascii="Congenial Light" w:hAnsi="Congenial Light"/>
          <w:b/>
          <w:bCs/>
          <w:sz w:val="24"/>
          <w:szCs w:val="24"/>
        </w:rPr>
        <w:t>ue</w:t>
      </w:r>
      <w:proofErr w:type="spellEnd"/>
      <w:r>
        <w:rPr>
          <w:rFonts w:ascii="Congenial Light" w:hAnsi="Congenial Light"/>
          <w:b/>
          <w:bCs/>
          <w:sz w:val="24"/>
          <w:szCs w:val="24"/>
        </w:rPr>
        <w:t xml:space="preserve">     /   aw</w:t>
      </w:r>
      <w:r w:rsidR="009E6759">
        <w:rPr>
          <w:rFonts w:ascii="Congenial Light" w:hAnsi="Congenial Light"/>
          <w:b/>
          <w:bCs/>
          <w:sz w:val="24"/>
          <w:szCs w:val="24"/>
        </w:rPr>
        <w:t xml:space="preserve">   continued</w:t>
      </w:r>
    </w:p>
    <w:p w14:paraId="06DAF8F1" w14:textId="17C176AC" w:rsidR="00E16480" w:rsidRDefault="007A47E6" w:rsidP="007A47E6">
      <w:pPr>
        <w:spacing w:after="0"/>
        <w:rPr>
          <w:rFonts w:ascii="Congenial Light" w:hAnsi="Congenial Light"/>
          <w:b/>
          <w:bCs/>
          <w:sz w:val="24"/>
          <w:szCs w:val="24"/>
        </w:rPr>
      </w:pPr>
      <w:r>
        <w:rPr>
          <w:rFonts w:ascii="Congenial Light" w:hAnsi="Congenial Light"/>
          <w:b/>
          <w:bCs/>
          <w:sz w:val="24"/>
          <w:szCs w:val="24"/>
        </w:rPr>
        <w:t xml:space="preserve">                                                       </w:t>
      </w:r>
      <w:r w:rsidR="00E16480">
        <w:rPr>
          <w:rFonts w:ascii="Congenial Light" w:hAnsi="Congenial Light"/>
          <w:b/>
          <w:bCs/>
          <w:sz w:val="24"/>
          <w:szCs w:val="24"/>
        </w:rPr>
        <w:t xml:space="preserve"> </w:t>
      </w:r>
      <w:r>
        <w:rPr>
          <w:rFonts w:ascii="Congenial Light" w:hAnsi="Congenial Light"/>
          <w:b/>
          <w:bCs/>
          <w:sz w:val="24"/>
          <w:szCs w:val="24"/>
        </w:rPr>
        <w:t xml:space="preserve">Tricky Words:    </w:t>
      </w:r>
      <w:proofErr w:type="gramStart"/>
      <w:r>
        <w:rPr>
          <w:rFonts w:ascii="Congenial Light" w:hAnsi="Congenial Light"/>
          <w:b/>
          <w:bCs/>
          <w:sz w:val="24"/>
          <w:szCs w:val="24"/>
        </w:rPr>
        <w:t>Mr  Mrs</w:t>
      </w:r>
      <w:proofErr w:type="gramEnd"/>
      <w:r>
        <w:rPr>
          <w:rFonts w:ascii="Congenial Light" w:hAnsi="Congenial Light"/>
          <w:b/>
          <w:bCs/>
          <w:sz w:val="24"/>
          <w:szCs w:val="24"/>
        </w:rPr>
        <w:t xml:space="preserve">   looked    called    asked</w:t>
      </w:r>
      <w:r w:rsidR="00E16480">
        <w:rPr>
          <w:rFonts w:ascii="Congenial Light" w:hAnsi="Congenial Light"/>
          <w:b/>
          <w:bCs/>
          <w:sz w:val="24"/>
          <w:szCs w:val="24"/>
        </w:rPr>
        <w:t xml:space="preserve"> </w:t>
      </w:r>
    </w:p>
    <w:p w14:paraId="4B1494C2" w14:textId="73F26D16" w:rsidR="007A47E6" w:rsidRDefault="007A47E6" w:rsidP="007A47E6">
      <w:pPr>
        <w:spacing w:after="0"/>
        <w:rPr>
          <w:rFonts w:ascii="Congenial Light" w:hAnsi="Congenial Light"/>
          <w:b/>
          <w:bCs/>
          <w:sz w:val="24"/>
          <w:szCs w:val="24"/>
        </w:rPr>
      </w:pPr>
      <w:r>
        <w:rPr>
          <w:rFonts w:ascii="Congenial Light" w:hAnsi="Congenial Light"/>
          <w:b/>
          <w:bCs/>
          <w:sz w:val="24"/>
          <w:szCs w:val="24"/>
        </w:rPr>
        <w:t xml:space="preserve">                                          Reception: Phase 3 digraphs:   </w:t>
      </w:r>
      <w:proofErr w:type="spellStart"/>
      <w:r>
        <w:rPr>
          <w:rFonts w:ascii="Congenial Light" w:hAnsi="Congenial Light"/>
          <w:b/>
          <w:bCs/>
          <w:sz w:val="24"/>
          <w:szCs w:val="24"/>
        </w:rPr>
        <w:t>sh</w:t>
      </w:r>
      <w:proofErr w:type="spellEnd"/>
      <w:r>
        <w:rPr>
          <w:rFonts w:ascii="Congenial Light" w:hAnsi="Congenial Light"/>
          <w:b/>
          <w:bCs/>
          <w:sz w:val="24"/>
          <w:szCs w:val="24"/>
        </w:rPr>
        <w:t xml:space="preserve">   </w:t>
      </w:r>
      <w:proofErr w:type="gramStart"/>
      <w:r>
        <w:rPr>
          <w:rFonts w:ascii="Congenial Light" w:hAnsi="Congenial Light"/>
          <w:b/>
          <w:bCs/>
          <w:sz w:val="24"/>
          <w:szCs w:val="24"/>
        </w:rPr>
        <w:t xml:space="preserve">/  </w:t>
      </w:r>
      <w:proofErr w:type="spellStart"/>
      <w:r>
        <w:rPr>
          <w:rFonts w:ascii="Congenial Light" w:hAnsi="Congenial Light"/>
          <w:b/>
          <w:bCs/>
          <w:sz w:val="24"/>
          <w:szCs w:val="24"/>
        </w:rPr>
        <w:t>ch</w:t>
      </w:r>
      <w:proofErr w:type="spellEnd"/>
      <w:proofErr w:type="gramEnd"/>
      <w:r>
        <w:rPr>
          <w:rFonts w:ascii="Congenial Light" w:hAnsi="Congenial Light"/>
          <w:b/>
          <w:bCs/>
          <w:sz w:val="24"/>
          <w:szCs w:val="24"/>
        </w:rPr>
        <w:t xml:space="preserve">   /  </w:t>
      </w:r>
      <w:proofErr w:type="spellStart"/>
      <w:r>
        <w:rPr>
          <w:rFonts w:ascii="Congenial Light" w:hAnsi="Congenial Light"/>
          <w:b/>
          <w:bCs/>
          <w:sz w:val="24"/>
          <w:szCs w:val="24"/>
        </w:rPr>
        <w:t>th</w:t>
      </w:r>
      <w:proofErr w:type="spellEnd"/>
      <w:r>
        <w:rPr>
          <w:rFonts w:ascii="Congenial Light" w:hAnsi="Congenial Light"/>
          <w:b/>
          <w:bCs/>
          <w:sz w:val="24"/>
          <w:szCs w:val="24"/>
        </w:rPr>
        <w:t xml:space="preserve">  /  ng  (spelling)  </w:t>
      </w:r>
    </w:p>
    <w:p w14:paraId="364FE592" w14:textId="1B349F2B" w:rsidR="00E16480" w:rsidRDefault="00E16480" w:rsidP="007A47E6">
      <w:pPr>
        <w:spacing w:after="0"/>
        <w:rPr>
          <w:rFonts w:ascii="Congenial Light" w:hAnsi="Congenial Light"/>
          <w:b/>
          <w:bCs/>
          <w:sz w:val="24"/>
          <w:szCs w:val="24"/>
        </w:rPr>
      </w:pPr>
      <w:r>
        <w:rPr>
          <w:rFonts w:ascii="Congenial Light" w:hAnsi="Congenial Light"/>
          <w:b/>
          <w:bCs/>
          <w:sz w:val="24"/>
          <w:szCs w:val="24"/>
        </w:rPr>
        <w:t xml:space="preserve">                                                                 Tricky Words: </w:t>
      </w:r>
      <w:proofErr w:type="gramStart"/>
      <w:r>
        <w:rPr>
          <w:rFonts w:ascii="Congenial Light" w:hAnsi="Congenial Light"/>
          <w:b/>
          <w:bCs/>
          <w:sz w:val="24"/>
          <w:szCs w:val="24"/>
        </w:rPr>
        <w:t>he  /</w:t>
      </w:r>
      <w:proofErr w:type="gramEnd"/>
      <w:r>
        <w:rPr>
          <w:rFonts w:ascii="Congenial Light" w:hAnsi="Congenial Light"/>
          <w:b/>
          <w:bCs/>
          <w:sz w:val="24"/>
          <w:szCs w:val="24"/>
        </w:rPr>
        <w:t xml:space="preserve">  she  /  me  /  we   /   the</w:t>
      </w:r>
    </w:p>
    <w:p w14:paraId="6F9BB9C1" w14:textId="77777777" w:rsidR="007A47E6" w:rsidRDefault="007A47E6" w:rsidP="007A47E6">
      <w:pPr>
        <w:spacing w:after="0"/>
        <w:rPr>
          <w:rFonts w:ascii="Congenial Light" w:hAnsi="Congenial Light"/>
          <w:b/>
          <w:bCs/>
          <w:sz w:val="24"/>
          <w:szCs w:val="24"/>
        </w:rPr>
      </w:pPr>
      <w:r>
        <w:rPr>
          <w:rFonts w:ascii="Congenial Light" w:hAnsi="Congenial Light"/>
          <w:b/>
          <w:bCs/>
          <w:sz w:val="24"/>
          <w:szCs w:val="24"/>
        </w:rPr>
        <w:t xml:space="preserve">Maths                             Year 1: Know days of week/months of year, Read o’clock &amp; half past </w:t>
      </w:r>
      <w:proofErr w:type="gramStart"/>
      <w:r>
        <w:rPr>
          <w:rFonts w:ascii="Congenial Light" w:hAnsi="Congenial Light"/>
          <w:b/>
          <w:bCs/>
          <w:sz w:val="24"/>
          <w:szCs w:val="24"/>
        </w:rPr>
        <w:t>times</w:t>
      </w:r>
      <w:proofErr w:type="gramEnd"/>
    </w:p>
    <w:p w14:paraId="443214CD" w14:textId="77777777" w:rsidR="007A47E6" w:rsidRDefault="007A47E6" w:rsidP="007A47E6">
      <w:pPr>
        <w:spacing w:after="0"/>
        <w:rPr>
          <w:rFonts w:ascii="Congenial Light" w:hAnsi="Congenial Light"/>
          <w:b/>
          <w:bCs/>
          <w:sz w:val="24"/>
          <w:szCs w:val="24"/>
        </w:rPr>
      </w:pPr>
      <w:r>
        <w:rPr>
          <w:rFonts w:ascii="Congenial Light" w:hAnsi="Congenial Light"/>
          <w:b/>
          <w:bCs/>
          <w:sz w:val="24"/>
          <w:szCs w:val="24"/>
        </w:rPr>
        <w:t xml:space="preserve">                                          Reception:  Using the language of time, Sequencing daily/weekly events</w:t>
      </w:r>
    </w:p>
    <w:p w14:paraId="64496EBB" w14:textId="2ED632FE" w:rsidR="007A47E6" w:rsidRDefault="009E6759" w:rsidP="009E6759">
      <w:pPr>
        <w:spacing w:after="0"/>
        <w:rPr>
          <w:rFonts w:ascii="Congenial Light" w:hAnsi="Congenial Light"/>
          <w:b/>
          <w:bCs/>
          <w:sz w:val="24"/>
          <w:szCs w:val="24"/>
        </w:rPr>
      </w:pPr>
      <w:r>
        <w:rPr>
          <w:rFonts w:ascii="Congenial Light" w:hAnsi="Congenial Light"/>
          <w:b/>
          <w:bCs/>
          <w:sz w:val="24"/>
          <w:szCs w:val="24"/>
        </w:rPr>
        <w:t>Art</w:t>
      </w:r>
      <w:r w:rsidR="007A47E6">
        <w:rPr>
          <w:rFonts w:ascii="Congenial Light" w:hAnsi="Congenial Light"/>
          <w:b/>
          <w:bCs/>
          <w:sz w:val="24"/>
          <w:szCs w:val="24"/>
        </w:rPr>
        <w:t xml:space="preserve"> / D.T.               </w:t>
      </w:r>
      <w:r>
        <w:rPr>
          <w:rFonts w:ascii="Congenial Light" w:hAnsi="Congenial Light"/>
          <w:b/>
          <w:bCs/>
          <w:sz w:val="24"/>
          <w:szCs w:val="24"/>
        </w:rPr>
        <w:t xml:space="preserve">         Top secret projects to prepare for thanking </w:t>
      </w:r>
      <w:r>
        <w:rPr>
          <w:rFonts w:ascii="Congenial Light" w:hAnsi="Congenial Light" w:hint="eastAsia"/>
          <w:b/>
          <w:bCs/>
          <w:sz w:val="24"/>
          <w:szCs w:val="24"/>
        </w:rPr>
        <w:t>some</w:t>
      </w:r>
      <w:r>
        <w:rPr>
          <w:rFonts w:ascii="Congenial Light" w:hAnsi="Congenial Light"/>
          <w:b/>
          <w:bCs/>
          <w:sz w:val="24"/>
          <w:szCs w:val="24"/>
        </w:rPr>
        <w:t xml:space="preserve"> </w:t>
      </w:r>
      <w:r>
        <w:rPr>
          <w:rFonts w:ascii="Congenial Light" w:hAnsi="Congenial Light" w:hint="eastAsia"/>
          <w:b/>
          <w:bCs/>
          <w:sz w:val="24"/>
          <w:szCs w:val="24"/>
        </w:rPr>
        <w:t>special</w:t>
      </w:r>
      <w:r>
        <w:rPr>
          <w:rFonts w:ascii="Congenial Light" w:hAnsi="Congenial Light"/>
          <w:b/>
          <w:bCs/>
          <w:sz w:val="24"/>
          <w:szCs w:val="24"/>
        </w:rPr>
        <w:t xml:space="preserve"> people</w:t>
      </w:r>
      <w:r w:rsidR="007244BA">
        <w:rPr>
          <w:rFonts w:ascii="Congenial Light" w:hAnsi="Congenial Light"/>
          <w:b/>
          <w:bCs/>
          <w:sz w:val="24"/>
          <w:szCs w:val="24"/>
        </w:rPr>
        <w:t>...</w:t>
      </w:r>
    </w:p>
    <w:p w14:paraId="6A6F0161" w14:textId="77777777" w:rsidR="007244BA" w:rsidRDefault="007244BA" w:rsidP="009E6759">
      <w:pPr>
        <w:spacing w:after="0"/>
      </w:pPr>
    </w:p>
    <w:p w14:paraId="3E04E232" w14:textId="277A7EBA" w:rsidR="00955DA3" w:rsidRDefault="00955DA3"/>
    <w:p w14:paraId="215C7A9E" w14:textId="7F191D15" w:rsidR="00E16480" w:rsidRDefault="007244BA">
      <w:r>
        <w:rPr>
          <w:noProof/>
        </w:rPr>
        <w:drawing>
          <wp:anchor distT="0" distB="0" distL="114300" distR="114300" simplePos="0" relativeHeight="251675648" behindDoc="1" locked="0" layoutInCell="1" allowOverlap="1" wp14:anchorId="70D1F903" wp14:editId="3FC55038">
            <wp:simplePos x="0" y="0"/>
            <wp:positionH relativeFrom="column">
              <wp:posOffset>2962275</wp:posOffset>
            </wp:positionH>
            <wp:positionV relativeFrom="paragraph">
              <wp:posOffset>0</wp:posOffset>
            </wp:positionV>
            <wp:extent cx="1276350" cy="809625"/>
            <wp:effectExtent l="0" t="0" r="0" b="9525"/>
            <wp:wrapTight wrapText="bothSides">
              <wp:wrapPolygon edited="0">
                <wp:start x="0" y="0"/>
                <wp:lineTo x="0" y="21346"/>
                <wp:lineTo x="21278" y="21346"/>
                <wp:lineTo x="21278" y="0"/>
                <wp:lineTo x="0" y="0"/>
              </wp:wrapPolygon>
            </wp:wrapTight>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511DC13D" wp14:editId="63AB1953">
            <wp:simplePos x="0" y="0"/>
            <wp:positionH relativeFrom="column">
              <wp:posOffset>2162175</wp:posOffset>
            </wp:positionH>
            <wp:positionV relativeFrom="paragraph">
              <wp:posOffset>361950</wp:posOffset>
            </wp:positionV>
            <wp:extent cx="666750" cy="1285875"/>
            <wp:effectExtent l="38100" t="38100" r="38100" b="47625"/>
            <wp:wrapTight wrapText="bothSides">
              <wp:wrapPolygon edited="0">
                <wp:start x="-1234" y="-640"/>
                <wp:lineTo x="-1234" y="22080"/>
                <wp:lineTo x="22217" y="22080"/>
                <wp:lineTo x="22217" y="-640"/>
                <wp:lineTo x="-1234" y="-640"/>
              </wp:wrapPolygon>
            </wp:wrapTight>
            <wp:docPr id="13" name="Picture 13" descr="Analogue Clock Times Bingo (O'clock and Half Past) (SB1097) - Sparkle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alogue Clock Times Bingo (O'clock and Half Past) (SB1097) - SparkleBox"/>
                    <pic:cNvPicPr>
                      <a:picLocks noChangeAspect="1" noChangeArrowheads="1"/>
                    </pic:cNvPicPr>
                  </pic:nvPicPr>
                  <pic:blipFill rotWithShape="1">
                    <a:blip r:embed="rId6">
                      <a:extLst>
                        <a:ext uri="{28A0092B-C50C-407E-A947-70E740481C1C}">
                          <a14:useLocalDpi xmlns:a14="http://schemas.microsoft.com/office/drawing/2010/main" val="0"/>
                        </a:ext>
                      </a:extLst>
                    </a:blip>
                    <a:srcRect l="7491" t="20106" r="66292" b="8466"/>
                    <a:stretch/>
                  </pic:blipFill>
                  <pic:spPr bwMode="auto">
                    <a:xfrm>
                      <a:off x="0" y="0"/>
                      <a:ext cx="666750" cy="1285875"/>
                    </a:xfrm>
                    <a:prstGeom prst="rect">
                      <a:avLst/>
                    </a:prstGeom>
                    <a:noFill/>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71F9">
        <w:rPr>
          <w:noProof/>
        </w:rPr>
        <w:drawing>
          <wp:anchor distT="0" distB="0" distL="114300" distR="114300" simplePos="0" relativeHeight="251669504" behindDoc="1" locked="0" layoutInCell="1" allowOverlap="1" wp14:anchorId="669DFD62" wp14:editId="58680427">
            <wp:simplePos x="0" y="0"/>
            <wp:positionH relativeFrom="column">
              <wp:posOffset>1038225</wp:posOffset>
            </wp:positionH>
            <wp:positionV relativeFrom="paragraph">
              <wp:posOffset>190500</wp:posOffset>
            </wp:positionV>
            <wp:extent cx="838200" cy="1152525"/>
            <wp:effectExtent l="0" t="0" r="0" b="9525"/>
            <wp:wrapTight wrapText="bothSides">
              <wp:wrapPolygon edited="0">
                <wp:start x="0" y="0"/>
                <wp:lineTo x="0" y="21421"/>
                <wp:lineTo x="21109" y="21421"/>
                <wp:lineTo x="21109" y="0"/>
                <wp:lineTo x="0" y="0"/>
              </wp:wrapPolygon>
            </wp:wrapTight>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5975" t="12578" r="66352" b="11321"/>
                    <a:stretch/>
                  </pic:blipFill>
                  <pic:spPr bwMode="auto">
                    <a:xfrm>
                      <a:off x="0" y="0"/>
                      <a:ext cx="838200" cy="1152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2A06">
        <w:rPr>
          <w:noProof/>
        </w:rPr>
        <w:drawing>
          <wp:anchor distT="0" distB="0" distL="114300" distR="114300" simplePos="0" relativeHeight="251666432" behindDoc="1" locked="0" layoutInCell="1" allowOverlap="1" wp14:anchorId="7BBF9BD7" wp14:editId="4D3FD9D5">
            <wp:simplePos x="0" y="0"/>
            <wp:positionH relativeFrom="column">
              <wp:posOffset>38100</wp:posOffset>
            </wp:positionH>
            <wp:positionV relativeFrom="paragraph">
              <wp:posOffset>38100</wp:posOffset>
            </wp:positionV>
            <wp:extent cx="679231" cy="895350"/>
            <wp:effectExtent l="38100" t="38100" r="45085" b="38100"/>
            <wp:wrapTight wrapText="bothSides">
              <wp:wrapPolygon edited="0">
                <wp:start x="-1212" y="-919"/>
                <wp:lineTo x="-1212" y="22060"/>
                <wp:lineTo x="22428" y="22060"/>
                <wp:lineTo x="22428" y="-919"/>
                <wp:lineTo x="-1212" y="-919"/>
              </wp:wrapPolygon>
            </wp:wrapTight>
            <wp:docPr id="9" name="Picture 9" descr="A card with a picture of a chicken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ard with a picture of a chicken on it&#10;&#10;Description automatically generated with low confidence"/>
                    <pic:cNvPicPr>
                      <a:picLocks noChangeAspect="1" noChangeArrowheads="1"/>
                    </pic:cNvPicPr>
                  </pic:nvPicPr>
                  <pic:blipFill rotWithShape="1">
                    <a:blip r:embed="rId4">
                      <a:extLst>
                        <a:ext uri="{28A0092B-C50C-407E-A947-70E740481C1C}">
                          <a14:useLocalDpi xmlns:a14="http://schemas.microsoft.com/office/drawing/2010/main" val="0"/>
                        </a:ext>
                      </a:extLst>
                    </a:blip>
                    <a:srcRect l="29730" t="12371" r="27799" b="12886"/>
                    <a:stretch/>
                  </pic:blipFill>
                  <pic:spPr bwMode="auto">
                    <a:xfrm>
                      <a:off x="0" y="0"/>
                      <a:ext cx="679231" cy="895350"/>
                    </a:xfrm>
                    <a:prstGeom prst="rect">
                      <a:avLst/>
                    </a:prstGeom>
                    <a:noFill/>
                    <a:ln w="38100">
                      <a:solidFill>
                        <a:schemeClr val="tx1"/>
                      </a:solidFill>
                    </a:ln>
                    <a:extLst>
                      <a:ext uri="{53640926-AAD7-44D8-BBD7-CCE9431645EC}">
                        <a14:shadowObscured xmlns:a14="http://schemas.microsoft.com/office/drawing/2010/main"/>
                      </a:ext>
                    </a:extLst>
                  </pic:spPr>
                </pic:pic>
              </a:graphicData>
            </a:graphic>
          </wp:anchor>
        </w:drawing>
      </w:r>
    </w:p>
    <w:sectPr w:rsidR="00E16480">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genial Black">
    <w:altName w:val="Calibri"/>
    <w:charset w:val="00"/>
    <w:family w:val="auto"/>
    <w:pitch w:val="variable"/>
  </w:font>
  <w:font w:name="Congenial Light">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E6"/>
    <w:rsid w:val="003571F9"/>
    <w:rsid w:val="004F3ADE"/>
    <w:rsid w:val="007244BA"/>
    <w:rsid w:val="007A47E6"/>
    <w:rsid w:val="00955DA3"/>
    <w:rsid w:val="009E6759"/>
    <w:rsid w:val="00D02A06"/>
    <w:rsid w:val="00E1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1168"/>
  <w15:chartTrackingRefBased/>
  <w15:docId w15:val="{E213A7AE-A14B-40BD-95F8-0CC14B20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7E6"/>
    <w:pPr>
      <w:suppressAutoHyphens/>
      <w:autoSpaceDN w:val="0"/>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7A47E6"/>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Rudiger</dc:creator>
  <cp:keywords/>
  <dc:description/>
  <cp:lastModifiedBy>k Rudiger</cp:lastModifiedBy>
  <cp:revision>2</cp:revision>
  <dcterms:created xsi:type="dcterms:W3CDTF">2023-03-10T13:39:00Z</dcterms:created>
  <dcterms:modified xsi:type="dcterms:W3CDTF">2023-03-10T15:37:00Z</dcterms:modified>
</cp:coreProperties>
</file>